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7B" w:rsidRDefault="00072D7B" w:rsidP="00072D7B">
      <w:pPr>
        <w:rPr>
          <w:b/>
        </w:rPr>
      </w:pPr>
      <w:r>
        <w:rPr>
          <w:b/>
          <w:bCs w:val="0"/>
        </w:rPr>
        <w:t xml:space="preserve">              АДМИНИСТРАЦИЯ</w:t>
      </w:r>
    </w:p>
    <w:p w:rsidR="00072D7B" w:rsidRDefault="00072D7B" w:rsidP="00072D7B">
      <w:pPr>
        <w:rPr>
          <w:b/>
          <w:bCs w:val="0"/>
        </w:rPr>
      </w:pPr>
      <w:r>
        <w:rPr>
          <w:b/>
          <w:bCs w:val="0"/>
        </w:rPr>
        <w:t xml:space="preserve">МУНИЦИПАЛЬНОГО ОБРАЗОВАНИЯ </w:t>
      </w:r>
    </w:p>
    <w:p w:rsidR="00072D7B" w:rsidRDefault="00072D7B" w:rsidP="00072D7B">
      <w:pPr>
        <w:rPr>
          <w:b/>
          <w:bCs w:val="0"/>
        </w:rPr>
      </w:pPr>
      <w:r>
        <w:rPr>
          <w:b/>
          <w:bCs w:val="0"/>
        </w:rPr>
        <w:t xml:space="preserve">   КРАСНОПОЛЯНСКИЙ СЕЛЬСОВЕТ</w:t>
      </w:r>
    </w:p>
    <w:p w:rsidR="00072D7B" w:rsidRDefault="00072D7B" w:rsidP="00072D7B">
      <w:pPr>
        <w:rPr>
          <w:b/>
          <w:bCs w:val="0"/>
        </w:rPr>
      </w:pPr>
      <w:r>
        <w:rPr>
          <w:b/>
          <w:bCs w:val="0"/>
        </w:rPr>
        <w:t xml:space="preserve">     НОВОСЕРГИЕВСКОГО РАЙОНА </w:t>
      </w:r>
    </w:p>
    <w:p w:rsidR="00072D7B" w:rsidRDefault="00072D7B" w:rsidP="00072D7B">
      <w:pPr>
        <w:rPr>
          <w:b/>
          <w:bCs w:val="0"/>
        </w:rPr>
      </w:pPr>
      <w:r>
        <w:rPr>
          <w:b/>
          <w:bCs w:val="0"/>
        </w:rPr>
        <w:t xml:space="preserve">         ОРЕНБУРГСКОЙ ОБЛАСТИ </w:t>
      </w:r>
    </w:p>
    <w:p w:rsidR="00072D7B" w:rsidRDefault="00072D7B" w:rsidP="00072D7B">
      <w:pPr>
        <w:rPr>
          <w:b/>
          <w:bCs w:val="0"/>
        </w:rPr>
      </w:pPr>
    </w:p>
    <w:p w:rsidR="00072D7B" w:rsidRDefault="00072D7B" w:rsidP="00072D7B">
      <w:pPr>
        <w:tabs>
          <w:tab w:val="left" w:pos="9893"/>
        </w:tabs>
        <w:ind w:right="-32"/>
        <w:rPr>
          <w:b/>
        </w:rPr>
      </w:pPr>
      <w:r>
        <w:rPr>
          <w:b/>
        </w:rPr>
        <w:t xml:space="preserve">             ПОСТАНОВЛЕНИЕ</w:t>
      </w:r>
    </w:p>
    <w:p w:rsidR="00072D7B" w:rsidRDefault="00072D7B" w:rsidP="00072D7B">
      <w:pPr>
        <w:rPr>
          <w:bCs w:val="0"/>
          <w:color w:val="FF0000"/>
        </w:rPr>
      </w:pPr>
    </w:p>
    <w:p w:rsidR="00072D7B" w:rsidRDefault="00072D7B" w:rsidP="00072D7B">
      <w:r>
        <w:t xml:space="preserve">              23.01.2018 г.   № 03-п</w:t>
      </w:r>
    </w:p>
    <w:p w:rsidR="00072D7B" w:rsidRDefault="00072D7B" w:rsidP="00072D7B">
      <w:r>
        <w:t xml:space="preserve">                п. Красная Поляна</w:t>
      </w:r>
    </w:p>
    <w:p w:rsidR="00072D7B" w:rsidRDefault="00072D7B" w:rsidP="00072D7B"/>
    <w:p w:rsidR="00BC62B5" w:rsidRDefault="00BC62B5" w:rsidP="00BC62B5">
      <w:pPr>
        <w:tabs>
          <w:tab w:val="left" w:pos="5040"/>
        </w:tabs>
        <w:ind w:right="2927"/>
        <w:jc w:val="both"/>
        <w:rPr>
          <w:b/>
          <w:sz w:val="24"/>
          <w:szCs w:val="24"/>
        </w:rPr>
      </w:pPr>
    </w:p>
    <w:p w:rsidR="00BC62B5" w:rsidRDefault="00BC62B5" w:rsidP="00BC62B5">
      <w:pPr>
        <w:tabs>
          <w:tab w:val="left" w:pos="5040"/>
        </w:tabs>
        <w:ind w:right="2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выделении специальных мест для размещения печатных агитационных материалов                                                                                                                    </w:t>
      </w:r>
    </w:p>
    <w:p w:rsidR="00BC62B5" w:rsidRDefault="00BC62B5" w:rsidP="00BC62B5">
      <w:pPr>
        <w:ind w:right="5755"/>
        <w:jc w:val="center"/>
        <w:rPr>
          <w:b/>
          <w:sz w:val="24"/>
          <w:szCs w:val="24"/>
        </w:rPr>
      </w:pPr>
    </w:p>
    <w:p w:rsidR="00BC62B5" w:rsidRDefault="00BC62B5" w:rsidP="00BC62B5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Федерации», ст. 55 Федерального закона от 10.01.2003 № 19-ФЗ "О выборах Президента Российской Федерации", в целях организованной подготовки и проведения выборов Президента Российской Федерации в день голосования 18 марта 2018 года: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Определить специальные места для размещения печатных агитационных материалов на территории избирательного участка муниципального образования </w:t>
      </w:r>
      <w:r w:rsidR="00072D7B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области, согласно приложению.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Печатные агитационные материалы могут вывешиваться (расклеиваться, размещаться) в помещениях, на зданиях, сооружениях и иных объектах, не являющихся государственной и муниципальной собственностью - по согласованию с владельцами указанных объектов.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Запрещается вывешивать (расклеивать, размещать) печатные агитационные материалы на памятниках, обелисках, зданиях, сооружениях и помещениях, имеющих историческую, культурную или архитектурную ценность, а так же в зданиях, в которых размещены избирательные комиссии, помещения для голосования и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4"/>
            <w:szCs w:val="24"/>
          </w:rPr>
          <w:t>50 метров</w:t>
        </w:r>
      </w:smartTag>
      <w:r>
        <w:rPr>
          <w:sz w:val="24"/>
          <w:szCs w:val="24"/>
        </w:rPr>
        <w:t xml:space="preserve"> от входа в них.</w:t>
      </w:r>
    </w:p>
    <w:p w:rsidR="00BC62B5" w:rsidRDefault="00BC62B5" w:rsidP="00BC62B5">
      <w:pPr>
        <w:tabs>
          <w:tab w:val="left" w:pos="504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утратившим силу постановление администрации </w:t>
      </w:r>
      <w:r w:rsidR="00072D7B">
        <w:rPr>
          <w:sz w:val="24"/>
          <w:szCs w:val="24"/>
        </w:rPr>
        <w:t>Краснополянского</w:t>
      </w:r>
      <w:r>
        <w:rPr>
          <w:sz w:val="24"/>
          <w:szCs w:val="24"/>
        </w:rPr>
        <w:t xml:space="preserve"> сельсовета от 24.07.2015 г. № 37-п. «О выделении специальных мест для размещения печатных агитационных материалов».                                                                                                                    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его подписания и подлежит обнародованию (опубликованию).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</w:p>
    <w:p w:rsidR="00072D7B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</w:t>
      </w:r>
    </w:p>
    <w:p w:rsidR="00BC62B5" w:rsidRDefault="00072D7B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сельсовета </w:t>
      </w:r>
      <w:r w:rsidR="00BC62B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В.А. Карташов</w:t>
      </w: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Pr="00072D7B" w:rsidRDefault="00BC62B5" w:rsidP="00BC62B5">
      <w:pPr>
        <w:tabs>
          <w:tab w:val="left" w:pos="3780"/>
        </w:tabs>
        <w:ind w:right="-133"/>
        <w:jc w:val="both"/>
        <w:rPr>
          <w:sz w:val="20"/>
          <w:szCs w:val="20"/>
        </w:rPr>
      </w:pPr>
      <w:r w:rsidRPr="00072D7B">
        <w:rPr>
          <w:sz w:val="20"/>
          <w:szCs w:val="20"/>
        </w:rPr>
        <w:t>Разослано: УИК, прокурору, в дело</w:t>
      </w:r>
    </w:p>
    <w:p w:rsidR="00BC62B5" w:rsidRDefault="00BC62B5" w:rsidP="00BC62B5">
      <w:pPr>
        <w:rPr>
          <w:sz w:val="24"/>
          <w:szCs w:val="24"/>
        </w:rPr>
      </w:pPr>
    </w:p>
    <w:p w:rsidR="00BC62B5" w:rsidRDefault="00BC62B5" w:rsidP="00BC62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C62B5" w:rsidRDefault="00BC62B5" w:rsidP="00BC62B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BC62B5" w:rsidRDefault="00072D7B" w:rsidP="00BC62B5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BC62B5">
        <w:rPr>
          <w:sz w:val="24"/>
          <w:szCs w:val="24"/>
        </w:rPr>
        <w:t xml:space="preserve"> сельсовета </w:t>
      </w:r>
    </w:p>
    <w:p w:rsidR="00BC62B5" w:rsidRDefault="00BC62B5" w:rsidP="00BC62B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072D7B">
        <w:rPr>
          <w:sz w:val="24"/>
          <w:szCs w:val="24"/>
        </w:rPr>
        <w:t>3</w:t>
      </w:r>
      <w:r>
        <w:rPr>
          <w:sz w:val="24"/>
          <w:szCs w:val="24"/>
        </w:rPr>
        <w:t xml:space="preserve">.01.2018 г. № </w:t>
      </w:r>
      <w:r w:rsidR="00072D7B">
        <w:rPr>
          <w:sz w:val="24"/>
          <w:szCs w:val="24"/>
        </w:rPr>
        <w:t>3</w:t>
      </w:r>
      <w:r>
        <w:rPr>
          <w:sz w:val="24"/>
          <w:szCs w:val="24"/>
        </w:rPr>
        <w:t>-п.</w:t>
      </w:r>
    </w:p>
    <w:p w:rsidR="00BC62B5" w:rsidRDefault="00BC62B5" w:rsidP="00BC62B5">
      <w:pPr>
        <w:ind w:right="5755"/>
        <w:jc w:val="center"/>
        <w:rPr>
          <w:b/>
          <w:sz w:val="24"/>
          <w:szCs w:val="24"/>
        </w:rPr>
      </w:pPr>
    </w:p>
    <w:p w:rsidR="00BC62B5" w:rsidRDefault="00BC62B5" w:rsidP="00BC62B5">
      <w:pPr>
        <w:ind w:right="5755"/>
        <w:jc w:val="center"/>
        <w:rPr>
          <w:b/>
          <w:sz w:val="24"/>
          <w:szCs w:val="24"/>
        </w:rPr>
      </w:pPr>
    </w:p>
    <w:p w:rsidR="00BC62B5" w:rsidRDefault="00BC62B5" w:rsidP="00BC62B5">
      <w:pPr>
        <w:ind w:right="47"/>
        <w:rPr>
          <w:sz w:val="24"/>
          <w:szCs w:val="24"/>
        </w:rPr>
      </w:pPr>
    </w:p>
    <w:p w:rsidR="00BC62B5" w:rsidRDefault="00BC62B5" w:rsidP="00BC62B5">
      <w:pPr>
        <w:ind w:right="47"/>
        <w:jc w:val="center"/>
        <w:rPr>
          <w:sz w:val="24"/>
          <w:szCs w:val="24"/>
        </w:rPr>
      </w:pPr>
    </w:p>
    <w:p w:rsidR="00BC62B5" w:rsidRDefault="00BC62B5" w:rsidP="00BC62B5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Специальные места</w:t>
      </w:r>
    </w:p>
    <w:p w:rsidR="00BC62B5" w:rsidRDefault="00BC62B5" w:rsidP="00BC62B5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размещения печатных агитационных материалов на территории  избирательного участка</w:t>
      </w:r>
    </w:p>
    <w:p w:rsidR="00BC62B5" w:rsidRDefault="00BC62B5" w:rsidP="00BC62B5">
      <w:pPr>
        <w:ind w:right="47"/>
        <w:jc w:val="center"/>
        <w:rPr>
          <w:sz w:val="24"/>
          <w:szCs w:val="24"/>
        </w:rPr>
      </w:pPr>
    </w:p>
    <w:p w:rsidR="00072D7B" w:rsidRDefault="00072D7B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C62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Администрация Краснополянского сельсовета</w:t>
      </w:r>
      <w:r w:rsidR="00BC62B5">
        <w:rPr>
          <w:sz w:val="24"/>
          <w:szCs w:val="24"/>
        </w:rPr>
        <w:t xml:space="preserve"> (информационный щит) – </w:t>
      </w:r>
    </w:p>
    <w:p w:rsidR="00BC62B5" w:rsidRDefault="00072D7B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Красная Поляна, улица Солнечная, 1.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</w:p>
    <w:p w:rsidR="00072D7B" w:rsidRDefault="00072D7B" w:rsidP="00072D7B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МОБУ «</w:t>
      </w:r>
      <w:proofErr w:type="spellStart"/>
      <w:r>
        <w:rPr>
          <w:sz w:val="24"/>
          <w:szCs w:val="24"/>
        </w:rPr>
        <w:t>Краснополянская</w:t>
      </w:r>
      <w:proofErr w:type="spellEnd"/>
      <w:r>
        <w:rPr>
          <w:sz w:val="24"/>
          <w:szCs w:val="24"/>
        </w:rPr>
        <w:t xml:space="preserve">  ООШ» - п. Красная Поляна, улица Садовая, 24.</w:t>
      </w:r>
    </w:p>
    <w:p w:rsidR="00072D7B" w:rsidRDefault="00072D7B" w:rsidP="00072D7B">
      <w:pPr>
        <w:ind w:right="47" w:firstLine="540"/>
        <w:jc w:val="both"/>
        <w:rPr>
          <w:sz w:val="24"/>
          <w:szCs w:val="24"/>
        </w:rPr>
      </w:pPr>
    </w:p>
    <w:p w:rsidR="00BC62B5" w:rsidRDefault="00BC62B5" w:rsidP="00BC62B5">
      <w:pPr>
        <w:ind w:right="47" w:firstLine="540"/>
        <w:jc w:val="both"/>
      </w:pPr>
    </w:p>
    <w:p w:rsidR="00BC62B5" w:rsidRDefault="00BC62B5" w:rsidP="00BC62B5">
      <w:pPr>
        <w:ind w:right="47" w:firstLine="540"/>
        <w:jc w:val="both"/>
      </w:pPr>
    </w:p>
    <w:p w:rsidR="00150EBF" w:rsidRDefault="00150EBF">
      <w:bookmarkStart w:id="0" w:name="_GoBack"/>
      <w:bookmarkEnd w:id="0"/>
    </w:p>
    <w:sectPr w:rsidR="00150EBF" w:rsidSect="005F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C62B5"/>
    <w:rsid w:val="00022DA6"/>
    <w:rsid w:val="00027A12"/>
    <w:rsid w:val="00055DB2"/>
    <w:rsid w:val="00063ACB"/>
    <w:rsid w:val="00065B14"/>
    <w:rsid w:val="00072D7B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803E2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5F6745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A658C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B146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C62B5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B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B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2018-02-07T04:11:00Z</cp:lastPrinted>
  <dcterms:created xsi:type="dcterms:W3CDTF">2018-02-07T04:11:00Z</dcterms:created>
  <dcterms:modified xsi:type="dcterms:W3CDTF">2018-02-07T04:11:00Z</dcterms:modified>
</cp:coreProperties>
</file>