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1B" w:rsidRDefault="00AC2A1B">
      <w:pPr>
        <w:tabs>
          <w:tab w:val="left" w:pos="3654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</w:rPr>
      </w:pPr>
    </w:p>
    <w:p w:rsidR="00AC2A1B" w:rsidRDefault="00DA601E">
      <w:pPr>
        <w:tabs>
          <w:tab w:val="left" w:pos="5529"/>
        </w:tabs>
        <w:spacing w:after="0" w:line="360" w:lineRule="auto"/>
        <w:ind w:right="36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СОВЕТ ДЕПУТАТОВ</w:t>
      </w:r>
    </w:p>
    <w:p w:rsidR="00AC2A1B" w:rsidRDefault="00DA601E">
      <w:pPr>
        <w:tabs>
          <w:tab w:val="left" w:pos="5529"/>
          <w:tab w:val="left" w:pos="5670"/>
          <w:tab w:val="left" w:pos="5812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AC2A1B" w:rsidRDefault="00DA601E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КРАСНОПОЛЯНСКИЙ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СЕЛЬСОВЕТ</w:t>
      </w:r>
    </w:p>
    <w:p w:rsidR="00AC2A1B" w:rsidRDefault="00DA601E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НОВОСЕРГИЕВСКОГО РАЙОНА</w:t>
      </w:r>
    </w:p>
    <w:p w:rsidR="00AC2A1B" w:rsidRDefault="00DA601E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ОРЕНБУРГСКОЙ ОБЛАСТИ</w:t>
      </w:r>
    </w:p>
    <w:p w:rsidR="00AC2A1B" w:rsidRDefault="00DA601E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четвертого созыва</w:t>
      </w:r>
    </w:p>
    <w:p w:rsidR="00AC2A1B" w:rsidRDefault="00DA601E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AC2A1B" w:rsidRDefault="00AC2A1B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2A1B" w:rsidRDefault="00DA601E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16.10.2023</w:t>
      </w:r>
      <w:r>
        <w:rPr>
          <w:rFonts w:ascii="Times New Roman" w:eastAsia="Times New Roman" w:hAnsi="Times New Roman" w:cs="Times New Roman"/>
          <w:sz w:val="28"/>
        </w:rPr>
        <w:t xml:space="preserve"> г. № 27/1</w:t>
      </w:r>
      <w:r>
        <w:rPr>
          <w:rFonts w:ascii="Times New Roman" w:eastAsia="Times New Roman" w:hAnsi="Times New Roman" w:cs="Times New Roman"/>
          <w:sz w:val="28"/>
        </w:rPr>
        <w:t xml:space="preserve"> р.С.</w:t>
      </w:r>
    </w:p>
    <w:p w:rsidR="00AC2A1B" w:rsidRDefault="00DA601E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 Красная Поляна</w:t>
      </w:r>
    </w:p>
    <w:p w:rsidR="00AC2A1B" w:rsidRDefault="00AC2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AC2A1B" w:rsidRDefault="00DA601E">
      <w:pPr>
        <w:tabs>
          <w:tab w:val="left" w:pos="5529"/>
        </w:tabs>
        <w:spacing w:after="0" w:line="240" w:lineRule="auto"/>
        <w:ind w:right="403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отмене решения Совета депутатов  муниципального образования Краснополянский</w:t>
      </w:r>
      <w:r>
        <w:rPr>
          <w:rFonts w:ascii="Times New Roman" w:eastAsia="Times New Roman" w:hAnsi="Times New Roman" w:cs="Times New Roman"/>
          <w:sz w:val="24"/>
        </w:rPr>
        <w:t xml:space="preserve"> сельсовет Новосергиевского района оренбургской области от 04.10.2023</w:t>
      </w:r>
      <w:r>
        <w:rPr>
          <w:rFonts w:ascii="Times New Roman" w:eastAsia="Times New Roman" w:hAnsi="Times New Roman" w:cs="Times New Roman"/>
          <w:sz w:val="24"/>
        </w:rPr>
        <w:t xml:space="preserve"> №26/1</w:t>
      </w:r>
      <w:r>
        <w:rPr>
          <w:rFonts w:ascii="Times New Roman" w:eastAsia="Times New Roman" w:hAnsi="Times New Roman" w:cs="Times New Roman"/>
          <w:sz w:val="24"/>
        </w:rPr>
        <w:t xml:space="preserve"> р.С.</w:t>
      </w:r>
    </w:p>
    <w:p w:rsidR="00AC2A1B" w:rsidRDefault="00AC2A1B">
      <w:pPr>
        <w:tabs>
          <w:tab w:val="left" w:pos="5529"/>
        </w:tabs>
        <w:spacing w:after="0" w:line="360" w:lineRule="auto"/>
        <w:ind w:right="3684"/>
        <w:rPr>
          <w:rFonts w:ascii="Times New Roman" w:eastAsia="Times New Roman" w:hAnsi="Times New Roman" w:cs="Times New Roman"/>
          <w:b/>
          <w:sz w:val="24"/>
        </w:rPr>
      </w:pPr>
    </w:p>
    <w:p w:rsidR="00AC2A1B" w:rsidRPr="00DA601E" w:rsidRDefault="00DA6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1E">
        <w:rPr>
          <w:rFonts w:ascii="Times New Roman" w:eastAsia="Times New Roman" w:hAnsi="Times New Roman" w:cs="Times New Roman"/>
          <w:sz w:val="28"/>
          <w:szCs w:val="28"/>
        </w:rPr>
        <w:t>В соответствии  с Федеральным законом от 06.10.2003 N 131-ФЗ «</w:t>
      </w:r>
      <w:r w:rsidRPr="00DA601E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муниципального образования Краснополянский </w:t>
      </w:r>
      <w:r w:rsidRPr="00DA601E">
        <w:rPr>
          <w:rFonts w:ascii="Times New Roman" w:eastAsia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  <w:r w:rsidRPr="00DA60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2A1B" w:rsidRPr="00DA601E" w:rsidRDefault="00DA6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1E">
        <w:rPr>
          <w:rFonts w:ascii="Times New Roman" w:eastAsia="Times New Roman" w:hAnsi="Times New Roman" w:cs="Times New Roman"/>
          <w:sz w:val="28"/>
          <w:szCs w:val="28"/>
        </w:rPr>
        <w:t>1. Признать утратившим силу решение Совета депутатов муниципального образования Краснополянский</w:t>
      </w:r>
      <w:r w:rsidRPr="00DA601E">
        <w:rPr>
          <w:rFonts w:ascii="Times New Roman" w:eastAsia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от 04.10.2023</w:t>
      </w:r>
      <w:r w:rsidRPr="00DA601E">
        <w:rPr>
          <w:rFonts w:ascii="Times New Roman" w:eastAsia="Times New Roman" w:hAnsi="Times New Roman" w:cs="Times New Roman"/>
          <w:sz w:val="28"/>
          <w:szCs w:val="28"/>
        </w:rPr>
        <w:t xml:space="preserve"> № 26/1</w:t>
      </w:r>
      <w:r w:rsidRPr="00DA601E">
        <w:rPr>
          <w:rFonts w:ascii="Times New Roman" w:eastAsia="Times New Roman" w:hAnsi="Times New Roman" w:cs="Times New Roman"/>
          <w:sz w:val="28"/>
          <w:szCs w:val="28"/>
        </w:rPr>
        <w:t xml:space="preserve"> р.С. «</w:t>
      </w:r>
      <w:r w:rsidRPr="00DA601E">
        <w:rPr>
          <w:rFonts w:ascii="Times New Roman CYR" w:hAnsi="Times New Roman CYR" w:cs="Times New Roman CYR"/>
          <w:sz w:val="28"/>
          <w:szCs w:val="28"/>
        </w:rPr>
        <w:t>О внесении изменений в Устав  муниципального образования Краснополянский сельсовет Новосергиевского района Оренбургской области</w:t>
      </w:r>
      <w:r w:rsidRPr="00DA60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C2A1B" w:rsidRPr="00DA601E" w:rsidRDefault="00DA6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1E">
        <w:rPr>
          <w:rFonts w:ascii="Times New Roman" w:eastAsia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AC2A1B" w:rsidRPr="00DA601E" w:rsidRDefault="00AC2A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01E" w:rsidRDefault="00DA6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A601E" w:rsidRDefault="00DA6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A601E" w:rsidRDefault="00DA6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C2A1B" w:rsidRDefault="00DA601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</w:p>
    <w:p w:rsidR="00AC2A1B" w:rsidRDefault="00DA601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Совета депутатов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Т.Н. </w:t>
      </w:r>
      <w:proofErr w:type="spellStart"/>
      <w:r>
        <w:rPr>
          <w:rFonts w:ascii="Times New Roman" w:eastAsia="Times New Roman" w:hAnsi="Times New Roman" w:cs="Times New Roman"/>
          <w:sz w:val="24"/>
        </w:rPr>
        <w:t>Захаренко</w:t>
      </w:r>
      <w:proofErr w:type="spellEnd"/>
    </w:p>
    <w:p w:rsidR="00AC2A1B" w:rsidRDefault="00AC2A1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</w:rPr>
      </w:pPr>
    </w:p>
    <w:p w:rsidR="00AC2A1B" w:rsidRDefault="00DA601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администрации                                                                                 Т.В. Дедловская</w:t>
      </w:r>
    </w:p>
    <w:p w:rsidR="00AC2A1B" w:rsidRDefault="00DA601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Краснополянского </w:t>
      </w:r>
      <w:r>
        <w:rPr>
          <w:rFonts w:ascii="Times New Roman" w:eastAsia="Times New Roman" w:hAnsi="Times New Roman" w:cs="Times New Roman"/>
          <w:sz w:val="24"/>
        </w:rPr>
        <w:t xml:space="preserve"> сельсовета</w:t>
      </w:r>
    </w:p>
    <w:p w:rsidR="00AC2A1B" w:rsidRDefault="00AC2A1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</w:rPr>
      </w:pPr>
    </w:p>
    <w:p w:rsidR="00DA601E" w:rsidRDefault="00DA60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601E" w:rsidRDefault="00DA60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601E" w:rsidRDefault="00DA60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601E" w:rsidRDefault="00DA60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601E" w:rsidRDefault="00DA60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2A1B" w:rsidRDefault="00DA60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Разослано: прокурору, в дело</w:t>
      </w:r>
    </w:p>
    <w:sectPr w:rsidR="00AC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C2A1B"/>
    <w:rsid w:val="00AC2A1B"/>
    <w:rsid w:val="00DA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Краснополянский с-с</dc:creator>
  <cp:lastModifiedBy>Краснополянский с-с</cp:lastModifiedBy>
  <cp:revision>2</cp:revision>
  <cp:lastPrinted>2023-10-16T09:30:00Z</cp:lastPrinted>
  <dcterms:created xsi:type="dcterms:W3CDTF">2023-10-16T09:31:00Z</dcterms:created>
  <dcterms:modified xsi:type="dcterms:W3CDTF">2023-10-16T09:31:00Z</dcterms:modified>
</cp:coreProperties>
</file>