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АДМИНИСТРАЦИЯ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МУНИЦИПАЛЬНОГО ОБРАЗОВАНИЯ</w:t>
      </w:r>
    </w:p>
    <w:p w:rsidR="008208C8" w:rsidRPr="009F1D2F" w:rsidRDefault="002E1461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КРАСНОПОЛЯНСКИЙ</w:t>
      </w:r>
      <w:r w:rsidR="008208C8" w:rsidRPr="009F1D2F">
        <w:rPr>
          <w:b/>
          <w:color w:val="000000"/>
        </w:rPr>
        <w:t>СЕЛЬСОВЕТ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НОВОСЕРГИЕВСКОГО РАЙОНА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ОРЕНБУРГСКОЙ ОБЛАСТИ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ПОСТАНОВЛЕНИЕ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2E1461" w:rsidP="002B49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12.04.2023</w:t>
      </w:r>
      <w:r w:rsidR="009F1D2F">
        <w:rPr>
          <w:b/>
          <w:color w:val="000000"/>
        </w:rPr>
        <w:t xml:space="preserve">                               </w:t>
      </w:r>
      <w:r w:rsidR="008208C8" w:rsidRPr="009F1D2F">
        <w:rPr>
          <w:b/>
          <w:color w:val="000000"/>
        </w:rPr>
        <w:t xml:space="preserve"> </w:t>
      </w:r>
      <w:r w:rsidR="002B49C3" w:rsidRPr="009F1D2F">
        <w:rPr>
          <w:b/>
          <w:color w:val="000000"/>
        </w:rPr>
        <w:t xml:space="preserve">                                                                </w:t>
      </w:r>
      <w:r>
        <w:rPr>
          <w:b/>
          <w:color w:val="000000"/>
        </w:rPr>
        <w:t>27/1</w:t>
      </w:r>
      <w:r w:rsidR="008208C8" w:rsidRPr="009F1D2F">
        <w:rPr>
          <w:b/>
          <w:color w:val="000000"/>
        </w:rPr>
        <w:t>-п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8208C8" w:rsidRDefault="008208C8" w:rsidP="00CD697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D697F">
        <w:rPr>
          <w:b/>
          <w:color w:val="000000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:rsidR="00CD697F" w:rsidRPr="00CD697F" w:rsidRDefault="00CD697F" w:rsidP="00CD697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руководствуясь Уставом муниципального образования </w:t>
      </w:r>
      <w:r w:rsidR="002E1461">
        <w:rPr>
          <w:color w:val="000000"/>
        </w:rPr>
        <w:t>Краснополянский</w:t>
      </w:r>
      <w:r w:rsidRPr="009F1D2F">
        <w:rPr>
          <w:color w:val="000000"/>
        </w:rPr>
        <w:t xml:space="preserve"> сельсовет Новосергиевского района Оренбургской области</w:t>
      </w:r>
      <w:r w:rsidR="002E1461">
        <w:rPr>
          <w:color w:val="000000"/>
        </w:rPr>
        <w:t>, на основании протеста прокурора Новосергиевского района от 21.03.2023, №07/01-2023</w:t>
      </w:r>
      <w:r w:rsidRPr="009F1D2F">
        <w:rPr>
          <w:color w:val="000000"/>
        </w:rPr>
        <w:t>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1. Утвердить Положение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муниципальном образовании </w:t>
      </w:r>
      <w:r w:rsidR="002E1461">
        <w:rPr>
          <w:color w:val="000000"/>
        </w:rPr>
        <w:t>Краснополянский</w:t>
      </w:r>
      <w:r w:rsidRPr="009F1D2F">
        <w:rPr>
          <w:color w:val="000000"/>
        </w:rPr>
        <w:t xml:space="preserve"> сельсовет Новосергиевского района Оренбургской области согласно Приложению.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2. Считать утратившим силу Постановление № </w:t>
      </w:r>
      <w:r w:rsidR="002E1461">
        <w:rPr>
          <w:color w:val="000000"/>
        </w:rPr>
        <w:t>2</w:t>
      </w:r>
      <w:r w:rsidR="00CD697F">
        <w:rPr>
          <w:color w:val="000000"/>
        </w:rPr>
        <w:t>2</w:t>
      </w:r>
      <w:r w:rsidRPr="009F1D2F">
        <w:rPr>
          <w:color w:val="000000"/>
        </w:rPr>
        <w:t xml:space="preserve">-п от </w:t>
      </w:r>
      <w:r w:rsidR="002E1461">
        <w:rPr>
          <w:color w:val="000000"/>
        </w:rPr>
        <w:t>12.08.2020</w:t>
      </w:r>
      <w:r w:rsidRPr="009F1D2F">
        <w:rPr>
          <w:color w:val="000000"/>
        </w:rPr>
        <w:t>г</w:t>
      </w:r>
      <w:r w:rsidR="00087875">
        <w:rPr>
          <w:color w:val="000000"/>
        </w:rPr>
        <w:t xml:space="preserve"> </w:t>
      </w:r>
      <w:r w:rsidRPr="009F1D2F">
        <w:rPr>
          <w:color w:val="000000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администрации муниципального образования </w:t>
      </w:r>
      <w:r w:rsidR="002E1461">
        <w:rPr>
          <w:color w:val="000000"/>
        </w:rPr>
        <w:t>Краснополянский</w:t>
      </w:r>
      <w:r w:rsidRPr="009F1D2F">
        <w:rPr>
          <w:color w:val="000000"/>
        </w:rPr>
        <w:t xml:space="preserve"> сельсовет».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3. Контроль за исполнением настоящего постановления оставляю за собой.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4.Постановление вступает в силу после официального опубликования (обнародования) и подлежит размещению на официальном сайте муниципального образования </w:t>
      </w:r>
      <w:r w:rsidR="002E1461">
        <w:rPr>
          <w:color w:val="000000"/>
        </w:rPr>
        <w:t>Краснополянский</w:t>
      </w:r>
      <w:r w:rsidRPr="009F1D2F">
        <w:rPr>
          <w:color w:val="000000"/>
        </w:rPr>
        <w:t xml:space="preserve"> сельсовет.</w:t>
      </w:r>
    </w:p>
    <w:p w:rsidR="002B49C3" w:rsidRPr="009F1D2F" w:rsidRDefault="002B49C3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Глава муниципального образования</w:t>
      </w:r>
    </w:p>
    <w:p w:rsidR="009F1D2F" w:rsidRDefault="002E1461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Краснополянский</w:t>
      </w:r>
      <w:r w:rsidR="008208C8" w:rsidRPr="009F1D2F">
        <w:rPr>
          <w:color w:val="000000"/>
        </w:rPr>
        <w:t xml:space="preserve"> сельсовет </w:t>
      </w:r>
      <w:r w:rsidR="009F1D2F">
        <w:rPr>
          <w:color w:val="000000"/>
        </w:rPr>
        <w:t xml:space="preserve">                                             </w:t>
      </w:r>
      <w:r w:rsidR="00CD697F">
        <w:rPr>
          <w:color w:val="000000"/>
        </w:rPr>
        <w:t xml:space="preserve">   </w:t>
      </w:r>
      <w:r w:rsidR="009F1D2F">
        <w:rPr>
          <w:color w:val="000000"/>
        </w:rPr>
        <w:t xml:space="preserve">        </w:t>
      </w:r>
      <w:r>
        <w:rPr>
          <w:color w:val="000000"/>
        </w:rPr>
        <w:t>Т.В. Дедловская</w:t>
      </w: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>Приложение</w:t>
      </w: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>к постановлению администрации</w:t>
      </w: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>муниципального образования</w:t>
      </w:r>
    </w:p>
    <w:p w:rsidR="008208C8" w:rsidRPr="00CD697F" w:rsidRDefault="002E1461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>
        <w:rPr>
          <w:b/>
          <w:color w:val="000000"/>
        </w:rPr>
        <w:t xml:space="preserve">Краснополянский </w:t>
      </w:r>
      <w:r w:rsidR="008208C8" w:rsidRPr="00CD697F">
        <w:rPr>
          <w:b/>
          <w:color w:val="000000"/>
        </w:rPr>
        <w:t>сельсовет</w:t>
      </w:r>
    </w:p>
    <w:p w:rsidR="008208C8" w:rsidRPr="00CD697F" w:rsidRDefault="008208C8" w:rsidP="009F1D2F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CD697F">
        <w:rPr>
          <w:b/>
          <w:color w:val="000000"/>
        </w:rPr>
        <w:t xml:space="preserve">от </w:t>
      </w:r>
      <w:r w:rsidR="002E1461">
        <w:rPr>
          <w:b/>
          <w:color w:val="000000"/>
        </w:rPr>
        <w:t>12.04.2023</w:t>
      </w:r>
      <w:r w:rsidRPr="00CD697F">
        <w:rPr>
          <w:b/>
          <w:color w:val="000000"/>
        </w:rPr>
        <w:t>г №</w:t>
      </w:r>
      <w:r w:rsidR="00CD697F" w:rsidRPr="00CD697F">
        <w:rPr>
          <w:b/>
          <w:color w:val="000000"/>
        </w:rPr>
        <w:t xml:space="preserve"> </w:t>
      </w:r>
      <w:r w:rsidR="002E1461">
        <w:rPr>
          <w:b/>
          <w:color w:val="000000"/>
        </w:rPr>
        <w:t>27/1</w:t>
      </w:r>
      <w:r w:rsidR="009F1D2F" w:rsidRPr="00CD697F">
        <w:rPr>
          <w:b/>
          <w:color w:val="000000"/>
        </w:rPr>
        <w:t xml:space="preserve"> </w:t>
      </w:r>
      <w:r w:rsidRPr="00CD697F">
        <w:rPr>
          <w:b/>
          <w:color w:val="000000"/>
        </w:rPr>
        <w:t>-</w:t>
      </w:r>
      <w:proofErr w:type="spellStart"/>
      <w:r w:rsidRPr="00CD697F">
        <w:rPr>
          <w:b/>
          <w:color w:val="000000"/>
        </w:rPr>
        <w:t>п</w:t>
      </w:r>
      <w:proofErr w:type="spellEnd"/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F1D2F" w:rsidRDefault="009F1D2F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208C8" w:rsidRPr="009F1D2F" w:rsidRDefault="008208C8" w:rsidP="009F1D2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>Положение</w:t>
      </w:r>
    </w:p>
    <w:p w:rsidR="008208C8" w:rsidRDefault="008208C8" w:rsidP="009F1D2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F1D2F"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муниципальном образовании </w:t>
      </w:r>
      <w:r w:rsidR="002E1461">
        <w:rPr>
          <w:b/>
          <w:color w:val="000000"/>
        </w:rPr>
        <w:t>Краснополянский</w:t>
      </w:r>
      <w:r w:rsidRPr="009F1D2F">
        <w:rPr>
          <w:b/>
          <w:color w:val="000000"/>
        </w:rPr>
        <w:t xml:space="preserve"> сельсовет Новосергиевского района Оренбургской области.</w:t>
      </w:r>
    </w:p>
    <w:p w:rsidR="009F1D2F" w:rsidRPr="009F1D2F" w:rsidRDefault="009F1D2F" w:rsidP="009F1D2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1. Настоящим Положением определяется порядок осуществления проверки: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1.1. 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муниципального образования </w:t>
      </w:r>
      <w:r w:rsidR="002E1461">
        <w:rPr>
          <w:color w:val="000000"/>
        </w:rPr>
        <w:t>Краснополянский</w:t>
      </w:r>
      <w:r w:rsidRPr="009F1D2F">
        <w:rPr>
          <w:color w:val="000000"/>
        </w:rPr>
        <w:t xml:space="preserve"> сельсовет Новосергиевского района Оренбургской области лицами, замещающими должности муниципальной службы (далее - муниципальные служащие) муниципального образования </w:t>
      </w:r>
      <w:r w:rsidR="002E1461">
        <w:rPr>
          <w:color w:val="000000"/>
        </w:rPr>
        <w:t>Краснополянск</w:t>
      </w:r>
      <w:r w:rsidR="009A4745">
        <w:rPr>
          <w:color w:val="000000"/>
        </w:rPr>
        <w:t>и</w:t>
      </w:r>
      <w:r w:rsidR="002B49C3" w:rsidRPr="009F1D2F">
        <w:rPr>
          <w:color w:val="000000"/>
        </w:rPr>
        <w:t>й</w:t>
      </w:r>
      <w:r w:rsidRPr="009F1D2F">
        <w:rPr>
          <w:color w:val="000000"/>
        </w:rPr>
        <w:t xml:space="preserve"> сельсовет Новосергиевского района Оренбургской области (далее МО </w:t>
      </w:r>
      <w:r w:rsidR="009A4745">
        <w:rPr>
          <w:color w:val="000000"/>
        </w:rPr>
        <w:t>Краснополянский</w:t>
      </w:r>
      <w:r w:rsidRPr="009F1D2F">
        <w:rPr>
          <w:color w:val="000000"/>
        </w:rPr>
        <w:t xml:space="preserve"> сельсовет) по состоянию на конец отчетного периода;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1.2. 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 муниципального образования </w:t>
      </w:r>
      <w:r w:rsidR="009A4745">
        <w:rPr>
          <w:color w:val="000000"/>
        </w:rPr>
        <w:t>Краснополянский</w:t>
      </w:r>
      <w:r w:rsidR="009A4745" w:rsidRPr="009F1D2F">
        <w:rPr>
          <w:color w:val="000000"/>
        </w:rPr>
        <w:t xml:space="preserve"> </w:t>
      </w:r>
      <w:r w:rsidR="009A4745">
        <w:rPr>
          <w:color w:val="000000"/>
        </w:rPr>
        <w:t>с</w:t>
      </w:r>
      <w:r w:rsidRPr="009F1D2F">
        <w:rPr>
          <w:color w:val="000000"/>
        </w:rPr>
        <w:t>ельсовет Новосергиевского района Оренбургской области гражданами, претендующие на замещение должностей муниципальной службы на отчетную дату;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1.3.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 (далее - требования к служебному поведению).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2. Проверка, предусмотренная подпунктами 1.1. - 1.3. пункта 1 настоящего Положения, осуществляется соответственно в отношении муниципальных служащих и граждан, претендующих на замещение должности муниципальной службы.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не предусмотренную перечнем должностей, утвержденным постановлением главы муниципального образования </w:t>
      </w:r>
      <w:r w:rsidR="009A4745">
        <w:rPr>
          <w:color w:val="000000"/>
        </w:rPr>
        <w:t>Краснополянский</w:t>
      </w:r>
      <w:r w:rsidR="009A4745" w:rsidRPr="009F1D2F">
        <w:rPr>
          <w:color w:val="000000"/>
        </w:rPr>
        <w:t xml:space="preserve"> </w:t>
      </w:r>
      <w:r w:rsidRPr="009F1D2F">
        <w:rPr>
          <w:color w:val="000000"/>
        </w:rPr>
        <w:t xml:space="preserve"> сельсовет Новосергиевского района Оренбургской области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4. Проверка, предусмотренная пунктом 1 настоящего Положения, осуществляется: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4.1. Для муниципальных служащих и граждан, претендующих на замещение должностей муниципальной службы по решению (распоряжению) главы муниципального образования </w:t>
      </w:r>
      <w:r w:rsidR="009A4745">
        <w:rPr>
          <w:color w:val="000000"/>
        </w:rPr>
        <w:t>Краснополянский</w:t>
      </w:r>
      <w:r w:rsidR="009A4745" w:rsidRPr="009F1D2F">
        <w:rPr>
          <w:color w:val="000000"/>
        </w:rPr>
        <w:t xml:space="preserve"> </w:t>
      </w:r>
      <w:r w:rsidRPr="009F1D2F">
        <w:rPr>
          <w:color w:val="000000"/>
        </w:rPr>
        <w:t>сельсовет Новосергиевского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4.2. Решение принимается отдельно в отношении каждого лица, указанного в п.п. 1.1.-1.2 и оформляется в письменной форме.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lastRenderedPageBreak/>
        <w:t>5. Проверку осуществляет специалист муниципального образования ответственный за ведение кадровой работы в установленном порядке: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5.1. Достоверности и полноты сведений о доходах, об имуществе и обязательствах имущественного характера, представляемых муниципальными служащими и гражданами, претендующими на замещение должности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5.2. Соблюдения муниципальными служащими требований к служебному поведению.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6. Проверка, предусмотренная пунктом 4.1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7.1.1. Должностным лицом, ответственными за работу по профилактике коррупционных и иных правонарушений;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7.3. Общественной палатой Российской Федерации;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7.4. Общероссийскими средствами массовой информации.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8. Информация анонимного характера не может служить основанием для проверки.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10. Организационный отдел осуществляет проверку: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10.1. Самостоятельно;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10.2.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"Об оперативно-розыскной деятельности").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 При осуществлении проверки, предусмотренной подпунктом 1 пункта 10 настоящего Положения, организационный отдел вправе: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11.1. Проводить беседу с гражданином или муниципальным служащим;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11.3.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11.4.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</w:t>
      </w:r>
      <w:r w:rsidRPr="009F1D2F">
        <w:rPr>
          <w:color w:val="000000"/>
        </w:rPr>
        <w:lastRenderedPageBreak/>
        <w:t>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11.5. Наводить справки у физических лиц и получать от них информацию с их согласия;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11.6.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12. В запросе, предусмотренном подпунктом 4 пункта 11 настоящего Положения, указываются: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б) нормативный правовой акт, на основании которого направляется запрос;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г) содержание и объем сведений, подлежащих проверке;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1D2F">
        <w:rPr>
          <w:color w:val="000000"/>
        </w:rPr>
        <w:t>д</w:t>
      </w:r>
      <w:proofErr w:type="spellEnd"/>
      <w:r w:rsidRPr="009F1D2F">
        <w:rPr>
          <w:color w:val="000000"/>
        </w:rPr>
        <w:t>) срок представления запрашиваемых сведений;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е) фамилия, инициалы и номер телефона муниципального служащего, подготовившего запрос;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1D2F">
        <w:rPr>
          <w:color w:val="000000"/>
        </w:rPr>
        <w:t>з</w:t>
      </w:r>
      <w:proofErr w:type="spellEnd"/>
      <w:r w:rsidRPr="009F1D2F">
        <w:rPr>
          <w:color w:val="000000"/>
        </w:rPr>
        <w:t>) другие необходимые сведения.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13. В запросе о проведении оперативно-розыскных мероприятий, помимо сведений, перечисленных в пункте 12 настоящего Положения, указываются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14. Запросы направляются главой администрации муниципального образования </w:t>
      </w:r>
      <w:r w:rsidR="009A4745">
        <w:rPr>
          <w:color w:val="000000"/>
        </w:rPr>
        <w:t>Краснополянский</w:t>
      </w:r>
      <w:r w:rsidR="009A4745" w:rsidRPr="009F1D2F">
        <w:rPr>
          <w:color w:val="000000"/>
        </w:rPr>
        <w:t xml:space="preserve"> </w:t>
      </w:r>
      <w:r w:rsidRPr="009F1D2F">
        <w:rPr>
          <w:color w:val="000000"/>
        </w:rPr>
        <w:t>сельсовет Новосергиевского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15.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16. Должностное лицо, ответственное за работу по профилактике коррупционных и иных правонарушений обеспечивает: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а) уведомление в письменной форме муниципальному служащему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lastRenderedPageBreak/>
        <w:t>б) проведение в случае обращения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обращения, муниципального служащего, а при наличии уважительной причины - в срок, согласованный с муниципальным служащим.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17. По окончании проверки специалист организационного отдела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18. Муниципальный служащий вправе: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18.1. Давать пояснения в письменной форме в ходе проверки; по вопросам, указанным в подпункте "б" пункта 16 настоящего Положения, по результатам проверки;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18.2. Представлять дополнительные материалы и давать по ним пояснения в письменной форме;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19. Пояснения, указанные в пункте 18 настоящего Положения, приобщаются к материалам проверки.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20. На период проведения проверки, муниципальные служащие могут быть отстранены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На период отстранения муниципального служащего от замещаемой должности, денежное содержание по замещаемой им должности сохраняется.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21. Должностное лицо, ответственное за работу по профилактике коррупционных и иных правонарушений, представляет лицу, принявшему решение о проведении проверки, доклад о ее результатах.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22. По результатам проверки должностному лицу представляется доклад. При этом в докладе должно содержаться одно из следующих предложений: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а) о назначении гражданина на должность муниципальной 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б) об отказе гражданину в назначении на должность муниципальной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в) об отсутствии оснований для применения к муниципальному служащему, мер юридической ответственности;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г) о применении к муниципальному служащему, мер юридической ответственности;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F1D2F">
        <w:rPr>
          <w:color w:val="000000"/>
        </w:rPr>
        <w:t>д</w:t>
      </w:r>
      <w:proofErr w:type="spellEnd"/>
      <w:r w:rsidRPr="009F1D2F">
        <w:rPr>
          <w:color w:val="000000"/>
        </w:rPr>
        <w:t xml:space="preserve">) о представлении материалов проверки в комиссию по соблюдению требований к служебному поведению и урегулированию конфликта интересов администрации муниципального образования </w:t>
      </w:r>
      <w:r w:rsidR="009A4745">
        <w:rPr>
          <w:color w:val="000000"/>
        </w:rPr>
        <w:t>Краснополянский</w:t>
      </w:r>
      <w:r w:rsidR="009A4745" w:rsidRPr="009F1D2F">
        <w:rPr>
          <w:color w:val="000000"/>
        </w:rPr>
        <w:t xml:space="preserve"> </w:t>
      </w:r>
      <w:r w:rsidRPr="009F1D2F">
        <w:rPr>
          <w:color w:val="000000"/>
        </w:rPr>
        <w:t>сельсовет Новосергиевского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21. Сведения о результатах проверки с письменного согласия лица, принявшего решение о ее проведении, предоставляются специалистом организационного отдела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lastRenderedPageBreak/>
        <w:t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23 настоящего Положения, принимает одно из следующих решений: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а) назначить гражданина на должность муниципальной 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б) отказать гражданину в назначении на должность муниципальной службы;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в) применить муниципальному служащему меры юридической ответственности;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 xml:space="preserve">г) представить материалы проверки в комиссию по соблюдению требований к служебному поведению и урегулированию конфликта интересов администрации муниципального образования </w:t>
      </w:r>
      <w:r w:rsidR="009A4745">
        <w:rPr>
          <w:color w:val="000000"/>
        </w:rPr>
        <w:t>Краснополянский</w:t>
      </w:r>
      <w:r w:rsidR="009A4745" w:rsidRPr="009F1D2F">
        <w:rPr>
          <w:color w:val="000000"/>
        </w:rPr>
        <w:t xml:space="preserve"> </w:t>
      </w:r>
      <w:r w:rsidRPr="009F1D2F">
        <w:rPr>
          <w:color w:val="000000"/>
        </w:rPr>
        <w:t>сельсовет Новосергиевского района Оренбургской области.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24. Подлинники справок о доходах, об имуществе и обязательствах имущественного характера, поступивших в организационный отдел, по окончании календарного года приобщаются к личным делам.</w:t>
      </w:r>
    </w:p>
    <w:p w:rsidR="008208C8" w:rsidRPr="009F1D2F" w:rsidRDefault="008208C8" w:rsidP="002B49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D2F">
        <w:rPr>
          <w:color w:val="000000"/>
        </w:rPr>
        <w:t>25. Материалы проверки хранятся в организационном отделе в течение трех лет со дня ее окончания, после чего передаются в архив.</w:t>
      </w:r>
    </w:p>
    <w:p w:rsidR="000C6F3F" w:rsidRPr="009F1D2F" w:rsidRDefault="000C6F3F" w:rsidP="002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C3" w:rsidRPr="009F1D2F" w:rsidRDefault="002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49C3" w:rsidRPr="009F1D2F" w:rsidSect="000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8C8"/>
    <w:rsid w:val="00087875"/>
    <w:rsid w:val="000C6F3F"/>
    <w:rsid w:val="00125548"/>
    <w:rsid w:val="002B49C3"/>
    <w:rsid w:val="002E1461"/>
    <w:rsid w:val="007D6324"/>
    <w:rsid w:val="008208C8"/>
    <w:rsid w:val="009A4745"/>
    <w:rsid w:val="009F1D2F"/>
    <w:rsid w:val="00CD697F"/>
    <w:rsid w:val="00F6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Краснополянский с-с</cp:lastModifiedBy>
  <cp:revision>2</cp:revision>
  <cp:lastPrinted>2022-05-20T06:33:00Z</cp:lastPrinted>
  <dcterms:created xsi:type="dcterms:W3CDTF">2023-06-01T05:51:00Z</dcterms:created>
  <dcterms:modified xsi:type="dcterms:W3CDTF">2023-06-01T05:51:00Z</dcterms:modified>
</cp:coreProperties>
</file>