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54" w:rsidRPr="008F59DE" w:rsidRDefault="00603B54" w:rsidP="00CB0C7A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603B54" w:rsidRDefault="00603B54" w:rsidP="00CB0C7A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04B14" w:rsidRPr="008F59DE" w:rsidRDefault="00A04B14" w:rsidP="00CB0C7A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>КРАСНОПОЛЯНСКИЙ СЕЛЬСОВЕТ</w:t>
      </w:r>
    </w:p>
    <w:p w:rsidR="00603B54" w:rsidRPr="008F59DE" w:rsidRDefault="00603B54" w:rsidP="00CB0C7A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603B54" w:rsidRPr="008F59DE" w:rsidRDefault="00603B54" w:rsidP="00CB0C7A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603B54" w:rsidRPr="008F59DE" w:rsidRDefault="00603B54" w:rsidP="00A04B14">
      <w:pPr>
        <w:pStyle w:val="a3"/>
        <w:spacing w:line="276" w:lineRule="auto"/>
        <w:jc w:val="left"/>
      </w:pPr>
    </w:p>
    <w:p w:rsidR="00603B54" w:rsidRPr="008F59DE" w:rsidRDefault="00603B54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603B54" w:rsidRPr="008F59DE" w:rsidRDefault="00603B54" w:rsidP="00176C28">
      <w:pPr>
        <w:pStyle w:val="a3"/>
        <w:jc w:val="left"/>
        <w:rPr>
          <w:b/>
          <w:bCs/>
          <w:szCs w:val="28"/>
        </w:rPr>
      </w:pPr>
    </w:p>
    <w:p w:rsidR="00603B54" w:rsidRPr="008F59DE" w:rsidRDefault="00A04B14" w:rsidP="00176C28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</w:t>
      </w:r>
      <w:r w:rsidR="00CB0C7A">
        <w:rPr>
          <w:szCs w:val="28"/>
        </w:rPr>
        <w:t>03</w:t>
      </w:r>
      <w:r>
        <w:rPr>
          <w:szCs w:val="28"/>
        </w:rPr>
        <w:t xml:space="preserve">.03.2023 </w:t>
      </w:r>
      <w:r w:rsidR="00603B54" w:rsidRPr="008F59DE">
        <w:rPr>
          <w:szCs w:val="28"/>
        </w:rPr>
        <w:t xml:space="preserve">№ </w:t>
      </w:r>
      <w:bookmarkStart w:id="0" w:name="_GoBack"/>
      <w:bookmarkEnd w:id="0"/>
      <w:r>
        <w:rPr>
          <w:szCs w:val="28"/>
        </w:rPr>
        <w:t>14-П</w:t>
      </w:r>
    </w:p>
    <w:p w:rsidR="00603B54" w:rsidRDefault="00603B54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</w:t>
      </w:r>
      <w:r w:rsidR="00F70E73" w:rsidRPr="00F70E73">
        <w:rPr>
          <w:sz w:val="24"/>
          <w:lang w:eastAsia="ar-SA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F70E73" w:rsidRPr="00F70E73">
        <w:rPr>
          <w:sz w:val="24"/>
          <w:lang w:eastAsia="ar-SA"/>
        </w:rPr>
        <w:pict>
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F70E73" w:rsidRPr="00F70E73">
        <w:rPr>
          <w:sz w:val="24"/>
          <w:lang w:eastAsia="ar-SA"/>
        </w:rPr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F70E73" w:rsidRPr="00F70E73">
        <w:rPr>
          <w:sz w:val="24"/>
          <w:lang w:eastAsia="ar-SA"/>
        </w:rPr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="00A04B14">
        <w:rPr>
          <w:szCs w:val="28"/>
        </w:rPr>
        <w:t>Красная Поляна</w:t>
      </w:r>
    </w:p>
    <w:p w:rsidR="00A04B14" w:rsidRPr="008F59DE" w:rsidRDefault="00A04B14" w:rsidP="00176C28">
      <w:pPr>
        <w:pStyle w:val="a3"/>
        <w:jc w:val="left"/>
        <w:rPr>
          <w:szCs w:val="28"/>
        </w:rPr>
      </w:pPr>
    </w:p>
    <w:p w:rsidR="004D01A0" w:rsidRDefault="00603B54" w:rsidP="00603B5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212B9B">
        <w:rPr>
          <w:rFonts w:ascii="Times New Roman" w:hAnsi="Times New Roman" w:cs="Times New Roman"/>
          <w:b w:val="0"/>
          <w:sz w:val="28"/>
          <w:szCs w:val="24"/>
        </w:rPr>
        <w:t xml:space="preserve">Об утверждении Положения о порядке </w:t>
      </w:r>
    </w:p>
    <w:p w:rsidR="004D01A0" w:rsidRDefault="00603B54" w:rsidP="00603B5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212B9B">
        <w:rPr>
          <w:rFonts w:ascii="Times New Roman" w:hAnsi="Times New Roman" w:cs="Times New Roman"/>
          <w:b w:val="0"/>
          <w:sz w:val="28"/>
          <w:szCs w:val="24"/>
        </w:rPr>
        <w:t xml:space="preserve">направления в служебные командировки </w:t>
      </w:r>
    </w:p>
    <w:p w:rsidR="00CB0C7A" w:rsidRDefault="004D01A0" w:rsidP="00603B54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работников админис</w:t>
      </w:r>
      <w:r w:rsidR="00603B54" w:rsidRPr="00212B9B">
        <w:rPr>
          <w:rFonts w:ascii="Times New Roman" w:hAnsi="Times New Roman" w:cs="Times New Roman"/>
          <w:b w:val="0"/>
          <w:sz w:val="28"/>
          <w:szCs w:val="24"/>
        </w:rPr>
        <w:t xml:space="preserve">трации </w:t>
      </w:r>
      <w:r w:rsidR="00CB0C7A">
        <w:rPr>
          <w:rFonts w:ascii="Times New Roman" w:hAnsi="Times New Roman" w:cs="Times New Roman"/>
          <w:b w:val="0"/>
          <w:sz w:val="28"/>
          <w:szCs w:val="24"/>
        </w:rPr>
        <w:t>Краснополянский сельсовет</w:t>
      </w:r>
    </w:p>
    <w:p w:rsidR="00603B54" w:rsidRPr="00212B9B" w:rsidRDefault="00603B54" w:rsidP="00CB0C7A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 w:rsidRPr="00212B9B">
        <w:rPr>
          <w:rFonts w:ascii="Times New Roman" w:hAnsi="Times New Roman" w:cs="Times New Roman"/>
          <w:b w:val="0"/>
          <w:sz w:val="28"/>
          <w:szCs w:val="24"/>
        </w:rPr>
        <w:t xml:space="preserve">Новосергиевского района Оренбургской области </w:t>
      </w:r>
    </w:p>
    <w:p w:rsidR="001353A3" w:rsidRPr="00212B9B" w:rsidRDefault="001353A3" w:rsidP="00212B9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4"/>
        </w:rPr>
      </w:pP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Руководствуясь </w:t>
      </w:r>
      <w:hyperlink r:id="rId4" w:history="1">
        <w:r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статьями 166</w:t>
        </w:r>
      </w:hyperlink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hyperlink r:id="rId5" w:history="1">
        <w:r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167</w:t>
        </w:r>
      </w:hyperlink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hyperlink r:id="rId6" w:history="1">
        <w:r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168</w:t>
        </w:r>
      </w:hyperlink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Трудового кодекса Российской Федерации, </w:t>
      </w:r>
      <w:hyperlink r:id="rId7" w:history="1">
        <w:r w:rsidR="00603B54"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п</w:t>
        </w:r>
        <w:r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остановлением</w:t>
        </w:r>
      </w:hyperlink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Правительства Российской Федерации от 13.10.2008 N 749 "Об особенностях направления работников в служебные командировки", </w:t>
      </w:r>
      <w:hyperlink r:id="rId8" w:history="1">
        <w:r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приказом</w:t>
        </w:r>
      </w:hyperlink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Министерства здравоохранения и социального развития Росс</w:t>
      </w:r>
      <w:r w:rsidR="00212B9B">
        <w:rPr>
          <w:rFonts w:ascii="Times New Roman" w:hAnsi="Times New Roman" w:cs="Times New Roman"/>
          <w:color w:val="000000" w:themeColor="text1"/>
          <w:sz w:val="28"/>
          <w:szCs w:val="24"/>
        </w:rPr>
        <w:t>ийской Федерации от 11.09.2009 №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>739н "Об утверждении Порядка и форм учета работников, выбывающих в служебные командировки из командирующей организации и прибывших в организацию, в которую они командированы" и в целях создания условий для выполнения должностных обязанностей и осуществления полномочий в служебных командировках: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Утвердить </w:t>
      </w:r>
      <w:hyperlink w:anchor="P42" w:history="1">
        <w:r w:rsidRPr="00212B9B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Положение</w:t>
        </w:r>
      </w:hyperlink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 порядке направления в служебные командировки работников</w:t>
      </w:r>
      <w:r w:rsidR="00212B9B"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дминистрации </w:t>
      </w:r>
      <w:r w:rsidR="00CB0C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Краснополянского сельсовета 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>Новосергиевского района Оренбургско</w:t>
      </w:r>
      <w:r w:rsidR="00CB0C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й области 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>согласно приложению.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>2. Признать</w:t>
      </w:r>
      <w:r w:rsidR="00603B54"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утратившими силу </w:t>
      </w:r>
      <w:r w:rsidR="00CB0C7A">
        <w:rPr>
          <w:rFonts w:ascii="Times New Roman" w:hAnsi="Times New Roman" w:cs="Times New Roman"/>
          <w:color w:val="000000" w:themeColor="text1"/>
          <w:sz w:val="28"/>
          <w:szCs w:val="24"/>
        </w:rPr>
        <w:t>Постановление</w:t>
      </w:r>
      <w:r w:rsidR="00603B54"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дминистрации Новосергиевского района </w:t>
      </w:r>
      <w:r w:rsidR="00CB0C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Оренбургской области 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 </w:t>
      </w:r>
      <w:r w:rsidR="00CB0C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01.10.2009, №8-п, </w:t>
      </w: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"Об утверждении Порядка  и условий командирования  муниципальных служащих и </w:t>
      </w:r>
      <w:r w:rsidR="00CB0C7A">
        <w:rPr>
          <w:rFonts w:ascii="Times New Roman" w:hAnsi="Times New Roman" w:cs="Times New Roman"/>
          <w:color w:val="000000" w:themeColor="text1"/>
          <w:sz w:val="28"/>
          <w:szCs w:val="24"/>
        </w:rPr>
        <w:t>лиц, замещающих муниципальные».</w:t>
      </w:r>
    </w:p>
    <w:p w:rsidR="00CB0C7A" w:rsidRDefault="001353A3" w:rsidP="00212B9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</w:pPr>
      <w:r w:rsidRPr="00212B9B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3. Контроль за исполнением данного постановления </w:t>
      </w:r>
      <w:r w:rsidR="00CB0C7A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>оставляю за собой.</w:t>
      </w:r>
    </w:p>
    <w:p w:rsidR="00CB0C7A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4. Постановление вступает в силу со дня подписания и подлежит размещению на официальном сайте муниципального образования </w:t>
      </w:r>
      <w:r w:rsidR="00CB0C7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Краснополянского сельсовета </w:t>
      </w:r>
      <w:proofErr w:type="spellStart"/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>Новосергиевский</w:t>
      </w:r>
      <w:proofErr w:type="spellEnd"/>
      <w:r w:rsidRPr="00212B9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район Оренбургской области</w:t>
      </w:r>
      <w:r w:rsidR="00CB0C7A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212B9B" w:rsidRDefault="00212B9B" w:rsidP="001353A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B0C7A" w:rsidRDefault="00CB0C7A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12B9B" w:rsidRPr="00212B9B" w:rsidRDefault="00212B9B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1353A3" w:rsidRPr="00212B9B" w:rsidRDefault="00603B54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212B9B"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CB0C7A">
        <w:rPr>
          <w:rFonts w:ascii="Times New Roman" w:hAnsi="Times New Roman" w:cs="Times New Roman"/>
          <w:sz w:val="28"/>
          <w:szCs w:val="24"/>
        </w:rPr>
        <w:t xml:space="preserve">  </w:t>
      </w:r>
      <w:r w:rsidRPr="00212B9B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="00CB0C7A">
        <w:rPr>
          <w:rFonts w:ascii="Times New Roman" w:hAnsi="Times New Roman" w:cs="Times New Roman"/>
          <w:sz w:val="28"/>
          <w:szCs w:val="24"/>
        </w:rPr>
        <w:t>Т.В. Дедловская</w:t>
      </w:r>
      <w:r w:rsidRPr="00212B9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03B54" w:rsidRDefault="00603B54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12B9B" w:rsidRDefault="00212B9B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212B9B" w:rsidRPr="00212B9B" w:rsidRDefault="00212B9B" w:rsidP="001353A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1353A3" w:rsidRPr="00212B9B" w:rsidRDefault="001353A3" w:rsidP="00212B9B">
      <w:pPr>
        <w:pStyle w:val="ConsPlusNormal"/>
        <w:ind w:left="1560" w:hanging="156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212B9B">
        <w:rPr>
          <w:rFonts w:ascii="Times New Roman" w:hAnsi="Times New Roman" w:cs="Times New Roman"/>
          <w:sz w:val="28"/>
          <w:szCs w:val="24"/>
        </w:rPr>
        <w:t>Разослано: финотдел</w:t>
      </w:r>
      <w:r w:rsidR="004D01A0">
        <w:rPr>
          <w:rFonts w:ascii="Times New Roman" w:hAnsi="Times New Roman" w:cs="Times New Roman"/>
          <w:sz w:val="28"/>
          <w:szCs w:val="24"/>
        </w:rPr>
        <w:t>у</w:t>
      </w:r>
      <w:r w:rsidR="00603B54" w:rsidRPr="00212B9B">
        <w:rPr>
          <w:rFonts w:ascii="Times New Roman" w:hAnsi="Times New Roman" w:cs="Times New Roman"/>
          <w:sz w:val="28"/>
          <w:szCs w:val="24"/>
        </w:rPr>
        <w:t xml:space="preserve">, </w:t>
      </w:r>
      <w:r w:rsidRPr="00212B9B">
        <w:rPr>
          <w:rFonts w:ascii="Times New Roman" w:hAnsi="Times New Roman" w:cs="Times New Roman"/>
          <w:sz w:val="28"/>
          <w:szCs w:val="24"/>
        </w:rPr>
        <w:t xml:space="preserve"> прокурору</w:t>
      </w:r>
      <w:r w:rsidR="00CB0C7A">
        <w:rPr>
          <w:rFonts w:ascii="Times New Roman" w:hAnsi="Times New Roman" w:cs="Times New Roman"/>
          <w:sz w:val="28"/>
          <w:szCs w:val="24"/>
        </w:rPr>
        <w:t>, в дело</w:t>
      </w:r>
      <w:r w:rsidRPr="00212B9B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7"/>
        <w:tblW w:w="0" w:type="auto"/>
        <w:tblInd w:w="5124" w:type="dxa"/>
        <w:tblLook w:val="04A0"/>
      </w:tblPr>
      <w:tblGrid>
        <w:gridCol w:w="4252"/>
      </w:tblGrid>
      <w:tr w:rsidR="00603B54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03B54" w:rsidRPr="00212B9B" w:rsidRDefault="00CB0C7A" w:rsidP="00926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03B54" w:rsidRPr="00212B9B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</w:p>
          <w:p w:rsidR="00603B54" w:rsidRPr="00212B9B" w:rsidRDefault="00603B54" w:rsidP="0092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603B54" w:rsidRPr="00212B9B" w:rsidRDefault="00603B54" w:rsidP="00CB0C7A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B9B">
              <w:rPr>
                <w:rFonts w:ascii="Times New Roman" w:hAnsi="Times New Roman" w:cs="Times New Roman"/>
                <w:sz w:val="24"/>
                <w:szCs w:val="24"/>
              </w:rPr>
              <w:t xml:space="preserve">от     </w:t>
            </w:r>
            <w:r w:rsidR="00CB0C7A">
              <w:rPr>
                <w:rFonts w:ascii="Times New Roman" w:hAnsi="Times New Roman" w:cs="Times New Roman"/>
                <w:sz w:val="24"/>
                <w:szCs w:val="24"/>
              </w:rPr>
              <w:t xml:space="preserve">03.3.2023, </w:t>
            </w:r>
            <w:r w:rsidRPr="00212B9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B0C7A">
              <w:rPr>
                <w:rFonts w:ascii="Times New Roman" w:hAnsi="Times New Roman" w:cs="Times New Roman"/>
                <w:sz w:val="24"/>
                <w:szCs w:val="24"/>
              </w:rPr>
              <w:t>14-п</w:t>
            </w:r>
            <w:r w:rsidRPr="00212B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1353A3" w:rsidRPr="00D83CB6" w:rsidRDefault="001353A3" w:rsidP="001353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135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D83CB6">
        <w:rPr>
          <w:rFonts w:ascii="Times New Roman" w:hAnsi="Times New Roman" w:cs="Times New Roman"/>
          <w:sz w:val="24"/>
          <w:szCs w:val="24"/>
        </w:rPr>
        <w:t>Положение</w:t>
      </w:r>
    </w:p>
    <w:p w:rsidR="001353A3" w:rsidRPr="00D83CB6" w:rsidRDefault="001353A3" w:rsidP="00135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о порядке направления в служебные командировки работников</w:t>
      </w:r>
    </w:p>
    <w:p w:rsidR="001353A3" w:rsidRPr="00D83CB6" w:rsidRDefault="00603B54" w:rsidP="00135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353A3" w:rsidRPr="00D83CB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B0C7A">
        <w:rPr>
          <w:rFonts w:ascii="Times New Roman" w:hAnsi="Times New Roman" w:cs="Times New Roman"/>
          <w:sz w:val="24"/>
          <w:szCs w:val="24"/>
        </w:rPr>
        <w:t xml:space="preserve">Краснополянского сельсовета </w:t>
      </w:r>
      <w:r w:rsidR="001353A3">
        <w:rPr>
          <w:rFonts w:ascii="Times New Roman" w:hAnsi="Times New Roman" w:cs="Times New Roman"/>
          <w:sz w:val="24"/>
          <w:szCs w:val="24"/>
        </w:rPr>
        <w:t>Новосергиевского</w:t>
      </w:r>
      <w:r w:rsidR="001353A3" w:rsidRPr="00D83CB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1353A3" w:rsidRPr="00D83CB6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135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353A3" w:rsidRPr="00D83CB6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 Положение о порядке направления в слу</w:t>
      </w:r>
      <w:r w:rsidR="00603B54">
        <w:rPr>
          <w:rFonts w:ascii="Times New Roman" w:hAnsi="Times New Roman" w:cs="Times New Roman"/>
          <w:sz w:val="24"/>
          <w:szCs w:val="24"/>
        </w:rPr>
        <w:t>жебные командировки работников а</w:t>
      </w:r>
      <w:r w:rsidRPr="00D83CB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B57B9">
        <w:rPr>
          <w:rFonts w:ascii="Times New Roman" w:hAnsi="Times New Roman" w:cs="Times New Roman"/>
          <w:sz w:val="24"/>
          <w:szCs w:val="24"/>
        </w:rPr>
        <w:t xml:space="preserve">Краснополянского сельсовета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D83CB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Положение) определяет порядок направления работников: муниципальных служащих и лиц, исполняющих обязанности по техническому обеспечению деятельности о</w:t>
      </w:r>
      <w:r w:rsidR="00603B54">
        <w:rPr>
          <w:rFonts w:ascii="Times New Roman" w:hAnsi="Times New Roman" w:cs="Times New Roman"/>
          <w:sz w:val="24"/>
          <w:szCs w:val="24"/>
        </w:rPr>
        <w:t>рганов местного самоуправления а</w:t>
      </w:r>
      <w:r w:rsidRPr="00D83CB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B57B9">
        <w:rPr>
          <w:rFonts w:ascii="Times New Roman" w:hAnsi="Times New Roman" w:cs="Times New Roman"/>
          <w:sz w:val="24"/>
          <w:szCs w:val="24"/>
        </w:rPr>
        <w:t xml:space="preserve">Краснополянского сельсовета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D83CB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работники) в служебные командировки, оформления документов и возмещения расходов, связанных со служебной командировкой.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1.1. Служебная командировка - поездка работников по распоряжению (приказу) работодателя на определенный срок для выполнения служебного поручения вне места постоянной работы.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1.2. Срок служебной командировки работников определяется работодателем или уполномоченным им лицом с учетом объема, сложности и других особенностей служебного поручения.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1.3. На период служебной командировки работнику гарантируется сохранение места работы (должности), среднего денежного содержания (среднего заработка) за время нахождения в командировке, в том числе и за время нахождения в пути, а также возмещение расходов, связанных со служебной командировкой.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1.4. На работника, находящегося в служебной командировке, распространяется режим рабочего времени и времени отдыха организации, в которую он командирован. Неиспользованные во время командировки дни отдыха по возвращении из нее не предоставляются.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1.5. В случае, если режим служебного (рабочего) времени в организациях отличается от режима служебного (рабочего) времени работодателя, в сторону уменьшения дней отдыха, взамен дней отдыха, не использованных в период нахождения в служебной командировке, работнику предоставляются другие дни отдыха по возвращении из служебной командировки.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1.6. В случаях направления работника в служебную командировку для работы в выходные или праздничные дни оплата труда в эти дни производится в соответствии с законодательством Российской Федерации. По возвращении из командировки работнику за работу в выходной или праздничный день по его желанию предоставляется другой день отдыха. В этом случае работа в выходной или нерабочий праздничный день оплачивается в одинарном размере, день отдыха оплате не подлежит.</w:t>
      </w:r>
    </w:p>
    <w:p w:rsidR="00212B9B" w:rsidRDefault="00212B9B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B9B" w:rsidRPr="00D83CB6" w:rsidRDefault="00212B9B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135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II. Порядок направления в служебную командировку</w:t>
      </w:r>
    </w:p>
    <w:p w:rsidR="001353A3" w:rsidRPr="00D83CB6" w:rsidRDefault="001353A3" w:rsidP="00135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и оформление командировочных документов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 xml:space="preserve">2.1. Решение о направлении в служебную командировку принимается </w:t>
      </w:r>
      <w:r w:rsidRPr="00D83CB6">
        <w:rPr>
          <w:rFonts w:ascii="Times New Roman" w:hAnsi="Times New Roman" w:cs="Times New Roman"/>
          <w:sz w:val="24"/>
          <w:szCs w:val="24"/>
        </w:rPr>
        <w:lastRenderedPageBreak/>
        <w:t>работодателем, а в его отсутствие - уполномоченным им лицом.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2.2. Решение о направлении в служебную командировку оформляется распоряжением (приказом) работодателя.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2.3. Основанием для оформления служебной командировки являются официальные документы органов государственной власти, органов местного самоуправления и иных организаций: письма, приглашения, вызовы, выписки из договоров и соглашений, судебные акты, присланные в адрес работодателя, всеми видами связи (далее - официальные документы).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2.4. Официальные документы направляются на рассмотрение работодателю, а в его отсутствие - уполномоченному им лицу. Принятое ими решение оформляется в виде письменной резолюции на официальном документе. Указанный документ с резолюцией передается специалисту по кадрам для подготовки проекта распоряжения (приказа) о направлении в служебную командировку.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2.5. Основанием для оформления служебной командировки в связи с необходимостью решения оперативных вопросов будет являться указание работодателя специалисту по кадрам о подготовке проекта распоряжения (приказа) о направлении в служебную командировку.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2.6. Проект распоряжения (приказа) работодателя о направлении в служебную командировку готовит специалист по кадрам в соответствии с резолюцией работодателя, а также в соответствии с его указанием. Работник, направляемый в служебную командировку, должен быть в обязательном порядке ознакомлен с распоряжением (приказом) о его командировании под роспись.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2.7. Днем выезда в служебную командировку считается дата отправления транспортного средства от места постоянной работы командированного, а днем приезда из командировки - дата прибытия транспортного средства в место постоянной работы. При отправлении транспортного средства до 24.00 часов включительно днем отъезда в командировку считаются текущие сутки, а с 00.00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работника к месту постоянной работы.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2.8.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2.9. 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212B9B" w:rsidRDefault="001353A3" w:rsidP="002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 xml:space="preserve">2.10. В случае отсутствия проездных документов фактический срок пребывания работника в 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9" w:history="1">
        <w:r w:rsidRPr="00212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</w:p>
    <w:p w:rsidR="001353A3" w:rsidRPr="00212B9B" w:rsidRDefault="001353A3" w:rsidP="00212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гостиничных услуг в Российской Федерации, утвержденными постановлением Правительства Российской Федерации от 09.10.2015 N 1085 (ред. от 18.07.2019) "Об утверждении Правил предоставления гостиничных услуг в Российской Федерации".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 xml:space="preserve">2.11. При отсутствии проездных документов, документов по найму жилого помещения либо иных документов, подтверждающих заключение договора на оказание </w:t>
      </w:r>
      <w:r w:rsidRPr="00D83CB6">
        <w:rPr>
          <w:rFonts w:ascii="Times New Roman" w:hAnsi="Times New Roman" w:cs="Times New Roman"/>
          <w:sz w:val="24"/>
          <w:szCs w:val="24"/>
        </w:rPr>
        <w:lastRenderedPageBreak/>
        <w:t>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работником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2.12. 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2.13. Работнику при направлении его в служебную командировку выдается денежный аванс на оплату расходов по проезду и н</w:t>
      </w:r>
      <w:r>
        <w:rPr>
          <w:rFonts w:ascii="Times New Roman" w:hAnsi="Times New Roman" w:cs="Times New Roman"/>
          <w:sz w:val="24"/>
          <w:szCs w:val="24"/>
        </w:rPr>
        <w:t xml:space="preserve">айму жилого помещения, суточные. 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2.14. Аванс на предстоящую командировку выдается бухгалтер</w:t>
      </w:r>
      <w:r>
        <w:rPr>
          <w:rFonts w:ascii="Times New Roman" w:hAnsi="Times New Roman" w:cs="Times New Roman"/>
          <w:sz w:val="24"/>
          <w:szCs w:val="24"/>
        </w:rPr>
        <w:t>ией</w:t>
      </w:r>
      <w:r w:rsidRPr="00D83CB6">
        <w:rPr>
          <w:rFonts w:ascii="Times New Roman" w:hAnsi="Times New Roman" w:cs="Times New Roman"/>
          <w:sz w:val="24"/>
          <w:szCs w:val="24"/>
        </w:rPr>
        <w:t xml:space="preserve"> на основании распоряжения (приказа) работодателя, путем перечислением на счет</w:t>
      </w:r>
      <w:r>
        <w:rPr>
          <w:rFonts w:ascii="Times New Roman" w:hAnsi="Times New Roman" w:cs="Times New Roman"/>
          <w:sz w:val="24"/>
          <w:szCs w:val="24"/>
        </w:rPr>
        <w:t xml:space="preserve"> командируемому работнику</w:t>
      </w:r>
      <w:r w:rsidRPr="00D83CB6">
        <w:rPr>
          <w:rFonts w:ascii="Times New Roman" w:hAnsi="Times New Roman" w:cs="Times New Roman"/>
          <w:sz w:val="24"/>
          <w:szCs w:val="24"/>
        </w:rPr>
        <w:t>, открытый в банковских учреждениях.</w:t>
      </w:r>
    </w:p>
    <w:p w:rsidR="001353A3" w:rsidRPr="00D83CB6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135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III. Размеры и порядок возмещения расходов,</w:t>
      </w:r>
    </w:p>
    <w:p w:rsidR="001353A3" w:rsidRPr="00D83CB6" w:rsidRDefault="001353A3" w:rsidP="001353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связанных со служебной командировкой</w:t>
      </w:r>
    </w:p>
    <w:p w:rsidR="001353A3" w:rsidRPr="00D83CB6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9"/>
      <w:bookmarkEnd w:id="2"/>
      <w:r w:rsidRPr="00D83CB6">
        <w:rPr>
          <w:rFonts w:ascii="Times New Roman" w:hAnsi="Times New Roman" w:cs="Times New Roman"/>
          <w:sz w:val="24"/>
          <w:szCs w:val="24"/>
        </w:rPr>
        <w:t>3.1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. При направлении работника в служебную командировку работодатель обязан ему возместить: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а) дополнительные расходы (суточные), связанные с проживанием вне места постоянного жительства,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б) 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включающие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 Расходы, связанные с использованием внутригородского (общественного) транспорта, покрываются за счет суточных;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в) расходы по бронированию и найму жилого помещения на территории Российской Федерации возмещаются командированному (кроме случаев предоставления бесплатного жилого помещения) по фактическим затратам, подтвержденным соответствующими документами по следующим  нормам: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- главе района , не более стоимости  двухкомнатного номера 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-остальным командированным лицам, не более стоимости   однокомнатного  (одноместного) номера.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вынужденной остановки в пути, командированному работнику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г) иные расходы, произведенные работником с разрешения работодателя.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3.2. Возмещение расходов, связанных со служебными командировками на территории Российской Федерации, осуществляется в следующих размерах: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 </w:t>
      </w:r>
      <w:r w:rsidRPr="00212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3000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в сутки, в городах Москва, городах - административных центрах субъектов Российской Федерации в размере фактических расходов, подтвержденных соответствующими документами. Оплата бронирования мест в гостиницах возмещается в 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размере </w:t>
      </w:r>
      <w:r w:rsidRPr="00212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50 %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стоимости места за сутки. При отсутствии документов, подтверждающих эти расходы, </w:t>
      </w:r>
      <w:r w:rsidRPr="00212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 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рублей в сутки;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расходов на выплату суточных - в размере </w:t>
      </w:r>
      <w:r w:rsidRPr="00212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200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каждый день нахождения в командировке при направлении в командировку в пределах Оренбургской области, </w:t>
      </w:r>
      <w:r w:rsidRPr="00212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300 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при направлении в командировку за пределы Оренбургской области, </w:t>
      </w:r>
      <w:r w:rsidRPr="00212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500</w:t>
      </w: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при направлении в командировку в город Москва, города - административные центры субъектов Российской Федерации.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3.3.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3.4. 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3.5. При 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3.6. 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3.7. 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установленных настоящим Положением.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3.8. 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3.9. Расходы по проезду работнику к месту командирования и обратно возмещаются по фактическим затратам, подтвержденным проездными документами. В случаях, когда подтверждающие документы на проезд в транспорте не представлены, работодатель имеет право разрешить оплату проезда по минимальной стоимости.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3.10. Отдельным категориям муниципальных служащих, замещающим высшие и главные должности муниципальной службы, возмещаются расходы по проезду железнодорожным транспортом - в вагоне повышенной комфортности, отнесенном к вагонам бизнес-класса, с двухместными купе категории "СВ" или вагоне категории "С" с местами для сидения, соответствующими требованиям, предъявляемым к вагонам бизнес-класса.</w:t>
      </w:r>
    </w:p>
    <w:p w:rsid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3.11. При командировании работника в служебную командировку за пределы территории Российской Федерации возмещение расходов, указанных в </w:t>
      </w:r>
      <w:hyperlink w:anchor="P79" w:history="1">
        <w:r w:rsidRPr="00212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3.1</w:t>
        </w:r>
      </w:hyperlink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осуществляется с учетом требований, установленных </w:t>
      </w:r>
      <w:hyperlink r:id="rId10" w:history="1">
        <w:r w:rsidRPr="00212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16</w:t>
        </w:r>
      </w:hyperlink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1" w:history="1">
        <w:r w:rsidRPr="00212B9B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Правительства РФ от 13.10.2008 N 749 "Об особенностях </w:t>
      </w:r>
    </w:p>
    <w:p w:rsidR="001353A3" w:rsidRPr="00212B9B" w:rsidRDefault="001353A3" w:rsidP="00212B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работников в служебные командировки".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3.12. При направлении работника в служебную командировку на территорию иностранного государства ему дополнительно возмещаются: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а) расходы на оформление заграничного паспорта, визы и других выездных документов;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б) обязательные консульские и аэродромные сборы;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в) сборы за право въезда или транзита автомобильного транспорта;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г) расходы на оформление обязательной медицинской страховки;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д) иные обязательные платежи и сборы.</w:t>
      </w:r>
    </w:p>
    <w:p w:rsidR="001353A3" w:rsidRPr="00212B9B" w:rsidRDefault="001353A3" w:rsidP="00212B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B9B">
        <w:rPr>
          <w:rFonts w:ascii="Times New Roman" w:hAnsi="Times New Roman" w:cs="Times New Roman"/>
          <w:color w:val="000000" w:themeColor="text1"/>
          <w:sz w:val="24"/>
          <w:szCs w:val="24"/>
        </w:rPr>
        <w:t>3.13. Возмещение иных расходов, связанных со служебной командировкой, произведенных с разрешения работодателя или уполномоченного им лица, осуществляется при представлении документов, подтверждающих эти расходы.</w:t>
      </w:r>
    </w:p>
    <w:p w:rsidR="001353A3" w:rsidRPr="00D83CB6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Pr="00D83CB6" w:rsidRDefault="001353A3" w:rsidP="001353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IV. Отчет о командировке</w:t>
      </w:r>
    </w:p>
    <w:p w:rsidR="001353A3" w:rsidRPr="00D83CB6" w:rsidRDefault="001353A3" w:rsidP="001353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3A3" w:rsidRDefault="001353A3" w:rsidP="00135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CB6">
        <w:rPr>
          <w:rFonts w:ascii="Times New Roman" w:hAnsi="Times New Roman" w:cs="Times New Roman"/>
          <w:sz w:val="24"/>
          <w:szCs w:val="24"/>
        </w:rPr>
        <w:t>4.1. По возвращении из служебной командировки работник обязан в течение трех рабочих дней представить в бухгалтерскую службу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об иных расходах, связанных со служебной командировкой.</w:t>
      </w:r>
    </w:p>
    <w:p w:rsidR="00212B9B" w:rsidRDefault="00212B9B" w:rsidP="00135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B9B" w:rsidRDefault="00212B9B" w:rsidP="00135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12B9B" w:rsidSect="00F7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1353A3"/>
    <w:rsid w:val="001353A3"/>
    <w:rsid w:val="00212B9B"/>
    <w:rsid w:val="0036753D"/>
    <w:rsid w:val="00380C30"/>
    <w:rsid w:val="00417980"/>
    <w:rsid w:val="004D01A0"/>
    <w:rsid w:val="00603B54"/>
    <w:rsid w:val="00750C14"/>
    <w:rsid w:val="00886D18"/>
    <w:rsid w:val="00A04B14"/>
    <w:rsid w:val="00CB0C7A"/>
    <w:rsid w:val="00CB57B9"/>
    <w:rsid w:val="00D41888"/>
    <w:rsid w:val="00F70E73"/>
    <w:rsid w:val="00FA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35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uiPriority w:val="99"/>
    <w:rsid w:val="0060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03B5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B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B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A1BACD425271BE0DAAAF7623C0AAFBCC0F23F741AA21A4499769924B25111BA3BFD59BD02F3F9A5CB335247O9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BA1BACD425271BE0DAAAF7623C0AAFB4CAF63B7115FF104CC07A9B23BD0E14BD2AFD58BA1CF2FBBBC2670234D1DD4E8DF3207A4687C0A34DO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A1BACD425271BE0DAAAF7623C0AAFB6C1F53B7B11FF104CC07A9B23BD0E14BD2AFD5BB81FF1F3EF9877067D84D7508BEC3F7958844CO9H" TargetMode="External"/><Relationship Id="rId11" Type="http://schemas.openxmlformats.org/officeDocument/2006/relationships/hyperlink" Target="consultantplus://offline/ref=E8BA1BACD425271BE0DAAAF7623C0AAFB4CAF63B7115FF104CC07A9B23BD0E14BD2AFD58BA1CF2FDB8C2670234D1DD4E8DF3207A4687C0A34DO2H" TargetMode="External"/><Relationship Id="rId5" Type="http://schemas.openxmlformats.org/officeDocument/2006/relationships/hyperlink" Target="consultantplus://offline/ref=E8BA1BACD425271BE0DAAAF7623C0AAFB6C1F53B7B11FF104CC07A9B23BD0E14BD2AFD58BA1DF2FEBDC2670234D1DD4E8DF3207A4687C0A34DO2H" TargetMode="External"/><Relationship Id="rId10" Type="http://schemas.openxmlformats.org/officeDocument/2006/relationships/hyperlink" Target="consultantplus://offline/ref=E8BA1BACD425271BE0DAAAF7623C0AAFB4CAF63B7115FF104CC07A9B23BD0E14BD2AFD58BA1CF2FCBAC2670234D1DD4E8DF3207A4687C0A34DO2H" TargetMode="External"/><Relationship Id="rId4" Type="http://schemas.openxmlformats.org/officeDocument/2006/relationships/hyperlink" Target="consultantplus://offline/ref=E8BA1BACD425271BE0DAAAF7623C0AAFB6C1F53B7B11FF104CC07A9B23BD0E14BD2AFD58BA1DF2FEB8C2670234D1DD4E8DF3207A4687C0A34DO2H" TargetMode="External"/><Relationship Id="rId9" Type="http://schemas.openxmlformats.org/officeDocument/2006/relationships/hyperlink" Target="consultantplus://offline/ref=E8BA1BACD425271BE0DAAAF7623C0AAFB4C6F63F7514FF104CC07A9B23BD0E14BD2AFD58BA1CF2F9B9C2670234D1DD4E8DF3207A4687C0A34DO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Краснополянский с-с</cp:lastModifiedBy>
  <cp:revision>2</cp:revision>
  <cp:lastPrinted>2023-03-10T04:42:00Z</cp:lastPrinted>
  <dcterms:created xsi:type="dcterms:W3CDTF">2023-03-10T04:43:00Z</dcterms:created>
  <dcterms:modified xsi:type="dcterms:W3CDTF">2023-03-10T04:43:00Z</dcterms:modified>
</cp:coreProperties>
</file>