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72" w:rsidRDefault="00C90172" w:rsidP="00C90172">
      <w:pPr>
        <w:tabs>
          <w:tab w:val="left" w:pos="5529"/>
        </w:tabs>
        <w:spacing w:line="360" w:lineRule="auto"/>
        <w:ind w:right="3684"/>
        <w:jc w:val="center"/>
        <w:rPr>
          <w:b/>
        </w:rPr>
      </w:pPr>
      <w:r>
        <w:rPr>
          <w:b/>
        </w:rPr>
        <w:t>АДМИНИСТРАЦИЯ</w:t>
      </w:r>
    </w:p>
    <w:p w:rsidR="00C90172" w:rsidRDefault="00C90172" w:rsidP="00C90172">
      <w:pPr>
        <w:tabs>
          <w:tab w:val="left" w:pos="5529"/>
          <w:tab w:val="left" w:pos="5670"/>
          <w:tab w:val="left" w:pos="5812"/>
        </w:tabs>
        <w:spacing w:line="360" w:lineRule="auto"/>
        <w:ind w:right="3684"/>
        <w:jc w:val="center"/>
        <w:rPr>
          <w:b/>
        </w:rPr>
      </w:pPr>
      <w:r>
        <w:rPr>
          <w:b/>
        </w:rPr>
        <w:t>МУНИЦИПАЛЬНОГО ОБРАЗОВАНИЯ</w:t>
      </w:r>
    </w:p>
    <w:p w:rsidR="00C90172" w:rsidRDefault="00994EF4" w:rsidP="00C90172">
      <w:pPr>
        <w:tabs>
          <w:tab w:val="left" w:pos="5529"/>
        </w:tabs>
        <w:spacing w:line="360" w:lineRule="auto"/>
        <w:ind w:right="3684"/>
        <w:jc w:val="center"/>
        <w:rPr>
          <w:b/>
        </w:rPr>
      </w:pPr>
      <w:r>
        <w:rPr>
          <w:b/>
        </w:rPr>
        <w:t>КРАСНОПОЛЯНСКИЙ С</w:t>
      </w:r>
      <w:r w:rsidR="00C90172">
        <w:rPr>
          <w:b/>
        </w:rPr>
        <w:t>ЕЛЬСОВЕТ</w:t>
      </w:r>
    </w:p>
    <w:p w:rsidR="00C90172" w:rsidRDefault="00C90172" w:rsidP="00C90172">
      <w:pPr>
        <w:tabs>
          <w:tab w:val="left" w:pos="5529"/>
        </w:tabs>
        <w:spacing w:line="360" w:lineRule="auto"/>
        <w:ind w:right="3684"/>
        <w:jc w:val="center"/>
        <w:rPr>
          <w:b/>
        </w:rPr>
      </w:pPr>
      <w:r>
        <w:rPr>
          <w:b/>
        </w:rPr>
        <w:t>НОВОСЕРГИЕВСКОГО РАЙОНА</w:t>
      </w:r>
    </w:p>
    <w:p w:rsidR="00C90172" w:rsidRDefault="00C90172" w:rsidP="00C90172">
      <w:pPr>
        <w:tabs>
          <w:tab w:val="left" w:pos="5529"/>
        </w:tabs>
        <w:spacing w:line="360" w:lineRule="auto"/>
        <w:ind w:right="3684"/>
        <w:jc w:val="center"/>
        <w:rPr>
          <w:b/>
        </w:rPr>
      </w:pPr>
      <w:r>
        <w:rPr>
          <w:b/>
        </w:rPr>
        <w:t>ОРЕНБУРГСКОЙ ОБЛАСТИ</w:t>
      </w:r>
    </w:p>
    <w:p w:rsidR="00C90172" w:rsidRDefault="00C90172" w:rsidP="00C90172">
      <w:pPr>
        <w:tabs>
          <w:tab w:val="left" w:pos="5529"/>
        </w:tabs>
        <w:spacing w:line="360" w:lineRule="auto"/>
        <w:ind w:right="3684"/>
        <w:jc w:val="center"/>
        <w:rPr>
          <w:b/>
        </w:rPr>
      </w:pPr>
      <w:r>
        <w:rPr>
          <w:b/>
        </w:rPr>
        <w:t>ПОСТАНОВЛЕНИЕ</w:t>
      </w:r>
    </w:p>
    <w:p w:rsidR="00C90172" w:rsidRDefault="00C90172" w:rsidP="00C90172">
      <w:pPr>
        <w:tabs>
          <w:tab w:val="left" w:pos="5529"/>
        </w:tabs>
        <w:ind w:right="3684"/>
        <w:jc w:val="center"/>
        <w:rPr>
          <w:b/>
        </w:rPr>
      </w:pPr>
    </w:p>
    <w:p w:rsidR="00C90172" w:rsidRDefault="00994EF4" w:rsidP="00C90172">
      <w:pPr>
        <w:tabs>
          <w:tab w:val="left" w:pos="5529"/>
        </w:tabs>
        <w:ind w:right="3684"/>
        <w:jc w:val="center"/>
      </w:pPr>
      <w:r>
        <w:t>13</w:t>
      </w:r>
      <w:r w:rsidR="00C90172">
        <w:t>.02.2023  г. № 1</w:t>
      </w:r>
      <w:r>
        <w:t>1</w:t>
      </w:r>
      <w:r w:rsidR="00C90172">
        <w:t>-п</w:t>
      </w:r>
    </w:p>
    <w:p w:rsidR="00C90172" w:rsidRDefault="00994EF4" w:rsidP="00C90172">
      <w:pPr>
        <w:tabs>
          <w:tab w:val="left" w:pos="5529"/>
        </w:tabs>
        <w:ind w:right="3684"/>
        <w:jc w:val="center"/>
      </w:pPr>
      <w:r>
        <w:t>п</w:t>
      </w:r>
      <w:r w:rsidR="00C90172">
        <w:t>.</w:t>
      </w:r>
      <w:r>
        <w:t xml:space="preserve"> Красная Поляна</w:t>
      </w:r>
    </w:p>
    <w:p w:rsidR="00C90172" w:rsidRDefault="00B41625" w:rsidP="00C90172">
      <w:pPr>
        <w:pStyle w:val="a5"/>
        <w:tabs>
          <w:tab w:val="left" w:pos="2925"/>
        </w:tabs>
        <w:rPr>
          <w:sz w:val="28"/>
          <w:szCs w:val="28"/>
        </w:rPr>
      </w:pPr>
      <w:r w:rsidRPr="00B41625">
        <w:rPr>
          <w:noProof/>
        </w:rPr>
        <w:pict>
          <v:line id="Прямая соединительная линия 36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sR65lUAgAAaAQAAA4AAAAAAAAAAAAAAAAALgIAAGRycy9lMm9Eb2MueG1sUEsBAi0A&#10;FAAGAAgAAAAhAMEMWC7eAAAACQEAAA8AAAAAAAAAAAAAAAAArgQAAGRycy9kb3ducmV2LnhtbFBL&#10;BQYAAAAABAAEAPMAAAC5BQAAAAA=&#10;" strokeweight=".26mm">
            <v:stroke joinstyle="miter"/>
          </v:line>
        </w:pict>
      </w:r>
      <w:r w:rsidRPr="00B41625">
        <w:rPr>
          <w:noProof/>
        </w:rPr>
        <w:pict>
          <v:line id="Прямая соединительная линия 35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P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Ox1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COD14CAAByBAAADgAAAAAAAAAAAAAAAAAuAgAAZHJzL2Uyb0RvYy54&#10;bWxQSwECLQAUAAYACAAAACEAbkPrjdwAAAAJAQAADwAAAAAAAAAAAAAAAAC4BAAAZHJzL2Rvd25y&#10;ZXYueG1sUEsFBgAAAAAEAAQA8wAAAMEFAAAAAA==&#10;" strokeweight=".26mm">
            <v:stroke joinstyle="miter"/>
          </v:line>
        </w:pict>
      </w:r>
      <w:r w:rsidRPr="00B41625">
        <w:rPr>
          <w:noProof/>
        </w:rPr>
        <w:pict>
          <v:line id="Прямая соединительная линия 35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YDVgIAAGgEAAAOAAAAZHJzL2Uyb0RvYy54bWysVM2O0zAQviPxDpbv3SRttr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cH7YDVgIAAGgEAAAOAAAAAAAAAAAAAAAAAC4CAABkcnMvZTJvRG9jLnhtbFBLAQIt&#10;ABQABgAIAAAAIQC4l4JM3QAAAAcBAAAPAAAAAAAAAAAAAAAAALAEAABkcnMvZG93bnJldi54bWxQ&#10;SwUGAAAAAAQABADzAAAAugUAAAAA&#10;" strokeweight=".26mm">
            <v:stroke joinstyle="miter"/>
          </v:line>
        </w:pict>
      </w:r>
      <w:r w:rsidRPr="00B41625">
        <w:rPr>
          <w:noProof/>
        </w:rPr>
        <w:pict>
          <v:line id="Прямая соединительная линия 35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BdBpjFcCAABoBAAADgAAAAAAAAAAAAAAAAAuAgAAZHJzL2Uyb0RvYy54bWxQSwEC&#10;LQAUAAYACAAAACEA+G4xQ90AAAAHAQAADwAAAAAAAAAAAAAAAACxBAAAZHJzL2Rvd25yZXYueG1s&#10;UEsFBgAAAAAEAAQA8wAAALsFAAAAAA==&#10;" strokeweight=".26mm">
            <v:stroke joinstyle="miter"/>
          </v:line>
        </w:pict>
      </w:r>
      <w:r w:rsidR="00C90172">
        <w:rPr>
          <w:sz w:val="28"/>
          <w:szCs w:val="28"/>
        </w:rPr>
        <w:tab/>
      </w:r>
    </w:p>
    <w:p w:rsidR="00C90172" w:rsidRDefault="00C90172" w:rsidP="00C90172">
      <w:pPr>
        <w:ind w:right="3685"/>
        <w:jc w:val="both"/>
        <w:rPr>
          <w:rFonts w:eastAsia="Calibri"/>
          <w:sz w:val="26"/>
          <w:szCs w:val="26"/>
          <w:lang w:eastAsia="en-US"/>
        </w:rPr>
      </w:pPr>
      <w:bookmarkStart w:id="0" w:name="_GoBack"/>
      <w:r>
        <w:rPr>
          <w:rFonts w:eastAsia="Calibri"/>
          <w:sz w:val="26"/>
          <w:szCs w:val="26"/>
          <w:lang w:eastAsia="en-US"/>
        </w:rPr>
        <w:t xml:space="preserve">Об утверждении </w:t>
      </w:r>
      <w:bookmarkStart w:id="1" w:name="_Hlk103612819"/>
      <w:r>
        <w:rPr>
          <w:rFonts w:eastAsia="Calibri"/>
          <w:sz w:val="26"/>
          <w:szCs w:val="26"/>
          <w:lang w:eastAsia="en-US"/>
        </w:rPr>
        <w:t xml:space="preserve">Порядка </w:t>
      </w:r>
      <w:bookmarkStart w:id="2" w:name="_Hlk103612680"/>
      <w:r>
        <w:rPr>
          <w:rFonts w:eastAsia="Calibri"/>
          <w:sz w:val="26"/>
          <w:szCs w:val="26"/>
          <w:lang w:eastAsia="en-US"/>
        </w:rPr>
        <w:t xml:space="preserve">формирования и ведения Реестра муниципальных услуг, предоставляемых администрацией </w:t>
      </w:r>
      <w:bookmarkEnd w:id="2"/>
      <w:r>
        <w:rPr>
          <w:rFonts w:eastAsia="Calibri"/>
          <w:sz w:val="26"/>
          <w:szCs w:val="26"/>
          <w:lang w:eastAsia="en-US"/>
        </w:rPr>
        <w:t xml:space="preserve">муниципального образования </w:t>
      </w:r>
      <w:r w:rsidR="00994EF4">
        <w:rPr>
          <w:rFonts w:eastAsia="Calibri"/>
          <w:sz w:val="26"/>
          <w:szCs w:val="26"/>
          <w:lang w:eastAsia="en-US"/>
        </w:rPr>
        <w:t xml:space="preserve">Краснополянский </w:t>
      </w:r>
      <w:r>
        <w:rPr>
          <w:rFonts w:eastAsia="Calibri"/>
          <w:sz w:val="26"/>
          <w:szCs w:val="26"/>
          <w:lang w:eastAsia="en-US"/>
        </w:rPr>
        <w:t>сельсовет Новосергиевского района Оренбургской области</w:t>
      </w:r>
    </w:p>
    <w:bookmarkEnd w:id="0"/>
    <w:p w:rsidR="00C90172" w:rsidRDefault="00C90172" w:rsidP="00C90172">
      <w:pPr>
        <w:jc w:val="both"/>
        <w:rPr>
          <w:rFonts w:eastAsia="Calibri"/>
          <w:sz w:val="26"/>
          <w:szCs w:val="26"/>
          <w:lang w:eastAsia="en-US"/>
        </w:rPr>
      </w:pPr>
    </w:p>
    <w:bookmarkEnd w:id="1"/>
    <w:p w:rsidR="00C90172" w:rsidRDefault="00C90172" w:rsidP="00C90172">
      <w:pPr>
        <w:ind w:firstLine="567"/>
        <w:jc w:val="both"/>
        <w:rPr>
          <w:rFonts w:eastAsia="Calibri"/>
          <w:sz w:val="26"/>
          <w:szCs w:val="26"/>
          <w:lang w:eastAsia="en-US"/>
        </w:rPr>
      </w:pPr>
      <w:r>
        <w:rPr>
          <w:rFonts w:eastAsia="Calibri"/>
          <w:sz w:val="26"/>
          <w:szCs w:val="26"/>
          <w:lang w:eastAsia="en-US"/>
        </w:rPr>
        <w:t xml:space="preserve">В соответствии с Федеральным законом от 06.10.2003 № 131-ФЗ </w:t>
      </w:r>
      <w:r>
        <w:rPr>
          <w:rFonts w:eastAsia="Calibri"/>
          <w:sz w:val="26"/>
          <w:szCs w:val="26"/>
          <w:lang w:eastAsia="en-US"/>
        </w:rPr>
        <w:br/>
        <w:t xml:space="preserve">«Об общих принципах организации местного самоуправления в Российской </w:t>
      </w:r>
      <w:r>
        <w:rPr>
          <w:rFonts w:eastAsia="Calibri"/>
          <w:sz w:val="26"/>
          <w:szCs w:val="26"/>
          <w:lang w:eastAsia="en-US"/>
        </w:rPr>
        <w:br/>
        <w:t xml:space="preserve">Федерации», </w:t>
      </w:r>
      <w:r>
        <w:rPr>
          <w:sz w:val="26"/>
          <w:szCs w:val="26"/>
        </w:rPr>
        <w:t>частью 7 статьи 11 Федерального закона от 27.07.2010г. № 210-ФЗ «Об организации предоставления государственных и муниципальных услуг», руководствуясь</w:t>
      </w:r>
      <w:r>
        <w:rPr>
          <w:color w:val="000000"/>
          <w:sz w:val="26"/>
          <w:szCs w:val="26"/>
        </w:rPr>
        <w:t xml:space="preserve"> Уставом</w:t>
      </w:r>
      <w:r>
        <w:rPr>
          <w:rFonts w:eastAsia="Calibri"/>
          <w:sz w:val="26"/>
          <w:szCs w:val="26"/>
          <w:lang w:eastAsia="en-US"/>
        </w:rPr>
        <w:t xml:space="preserve"> муниципального образования </w:t>
      </w:r>
      <w:r w:rsidR="00994EF4">
        <w:rPr>
          <w:rFonts w:eastAsia="Calibri"/>
          <w:sz w:val="26"/>
          <w:szCs w:val="26"/>
          <w:lang w:eastAsia="en-US"/>
        </w:rPr>
        <w:t>Краснополянский</w:t>
      </w:r>
      <w:r>
        <w:rPr>
          <w:rFonts w:eastAsia="Calibri"/>
          <w:sz w:val="26"/>
          <w:szCs w:val="26"/>
          <w:lang w:eastAsia="en-US"/>
        </w:rPr>
        <w:t xml:space="preserve"> сельсовет Новосергиевского района Оренбургской области:</w:t>
      </w:r>
    </w:p>
    <w:p w:rsidR="00C90172" w:rsidRDefault="00C90172" w:rsidP="00C90172">
      <w:pPr>
        <w:ind w:firstLine="567"/>
        <w:jc w:val="both"/>
        <w:rPr>
          <w:rFonts w:eastAsia="Calibri"/>
          <w:sz w:val="26"/>
          <w:szCs w:val="26"/>
          <w:lang w:eastAsia="en-US"/>
        </w:rPr>
      </w:pPr>
      <w:r>
        <w:rPr>
          <w:rFonts w:eastAsia="Calibri"/>
          <w:sz w:val="26"/>
          <w:szCs w:val="26"/>
          <w:lang w:eastAsia="en-US"/>
        </w:rPr>
        <w:t xml:space="preserve">1. Утвердить Порядок формирования и ведения Реестра муниципальных услуг, предоставляемых администрацией муниципального образования </w:t>
      </w:r>
      <w:r w:rsidR="00994EF4">
        <w:rPr>
          <w:rFonts w:eastAsia="Calibri"/>
          <w:sz w:val="26"/>
          <w:szCs w:val="26"/>
          <w:lang w:eastAsia="en-US"/>
        </w:rPr>
        <w:t xml:space="preserve">Краснополянский </w:t>
      </w:r>
      <w:r>
        <w:rPr>
          <w:rFonts w:eastAsia="Calibri"/>
          <w:sz w:val="26"/>
          <w:szCs w:val="26"/>
          <w:lang w:eastAsia="en-US"/>
        </w:rPr>
        <w:t>сельсовет Новосергиевского района Оренбургской области согласно приложению.</w:t>
      </w:r>
    </w:p>
    <w:p w:rsidR="00C90172" w:rsidRDefault="00C90172" w:rsidP="00C90172">
      <w:pPr>
        <w:ind w:firstLine="567"/>
        <w:jc w:val="both"/>
        <w:rPr>
          <w:rFonts w:eastAsia="Calibri"/>
          <w:sz w:val="26"/>
          <w:szCs w:val="26"/>
          <w:lang w:eastAsia="en-US"/>
        </w:rPr>
      </w:pPr>
      <w:r>
        <w:rPr>
          <w:rFonts w:eastAsia="Calibri"/>
          <w:sz w:val="26"/>
          <w:szCs w:val="26"/>
          <w:lang w:eastAsia="en-US"/>
        </w:rPr>
        <w:t>2. Контроль за исполнением настоящего постановления оставляю за собой.</w:t>
      </w:r>
    </w:p>
    <w:p w:rsidR="00C90172" w:rsidRDefault="00C90172" w:rsidP="00C90172">
      <w:pPr>
        <w:ind w:firstLine="567"/>
        <w:jc w:val="both"/>
        <w:rPr>
          <w:rFonts w:eastAsia="Calibri"/>
          <w:sz w:val="26"/>
          <w:szCs w:val="26"/>
          <w:lang w:eastAsia="en-US"/>
        </w:rPr>
      </w:pPr>
      <w:r>
        <w:rPr>
          <w:rFonts w:eastAsia="Calibri"/>
          <w:sz w:val="26"/>
          <w:szCs w:val="26"/>
          <w:lang w:eastAsia="en-US"/>
        </w:rPr>
        <w:t xml:space="preserve">3. Постановление вступает в силу со дня его подписания и подлежит размещению на официальном сайте администрации </w:t>
      </w:r>
      <w:r w:rsidR="00994EF4">
        <w:rPr>
          <w:rFonts w:eastAsia="Calibri"/>
          <w:sz w:val="26"/>
          <w:szCs w:val="26"/>
          <w:lang w:eastAsia="en-US"/>
        </w:rPr>
        <w:t>Краснополянского</w:t>
      </w:r>
      <w:r>
        <w:rPr>
          <w:rFonts w:eastAsia="Calibri"/>
          <w:sz w:val="26"/>
          <w:szCs w:val="26"/>
          <w:lang w:eastAsia="en-US"/>
        </w:rPr>
        <w:t xml:space="preserve"> сельсовета Новосергиевского района Оренбургской области.</w:t>
      </w: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851"/>
        </w:tabs>
        <w:jc w:val="both"/>
        <w:rPr>
          <w:rFonts w:eastAsia="Calibri"/>
          <w:sz w:val="26"/>
          <w:szCs w:val="26"/>
          <w:lang w:eastAsia="en-US"/>
        </w:rPr>
      </w:pPr>
      <w:r>
        <w:rPr>
          <w:rFonts w:eastAsia="Calibri"/>
          <w:sz w:val="26"/>
          <w:szCs w:val="26"/>
          <w:lang w:eastAsia="en-US"/>
        </w:rPr>
        <w:t>Глава муниципального образования</w:t>
      </w:r>
    </w:p>
    <w:p w:rsidR="00C90172" w:rsidRDefault="00994EF4" w:rsidP="00C90172">
      <w:pPr>
        <w:tabs>
          <w:tab w:val="left" w:pos="851"/>
        </w:tabs>
        <w:jc w:val="both"/>
        <w:rPr>
          <w:rFonts w:eastAsia="Calibri"/>
          <w:sz w:val="26"/>
          <w:szCs w:val="26"/>
          <w:lang w:eastAsia="en-US"/>
        </w:rPr>
      </w:pPr>
      <w:r>
        <w:rPr>
          <w:rFonts w:eastAsia="Calibri"/>
          <w:sz w:val="26"/>
          <w:szCs w:val="26"/>
          <w:lang w:eastAsia="en-US"/>
        </w:rPr>
        <w:t xml:space="preserve">Краснополянский </w:t>
      </w:r>
      <w:r w:rsidR="00C90172">
        <w:rPr>
          <w:rFonts w:eastAsia="Calibri"/>
          <w:sz w:val="26"/>
          <w:szCs w:val="26"/>
          <w:lang w:eastAsia="en-US"/>
        </w:rPr>
        <w:t xml:space="preserve">сельсовет                                                          </w:t>
      </w:r>
      <w:r>
        <w:rPr>
          <w:rFonts w:eastAsia="Calibri"/>
          <w:sz w:val="26"/>
          <w:szCs w:val="26"/>
          <w:lang w:eastAsia="en-US"/>
        </w:rPr>
        <w:t>Т.В. Дедловская</w:t>
      </w: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567"/>
        <w:jc w:val="both"/>
        <w:rPr>
          <w:rFonts w:eastAsia="Calibri"/>
          <w:sz w:val="26"/>
          <w:szCs w:val="26"/>
          <w:lang w:eastAsia="en-US"/>
        </w:rPr>
      </w:pPr>
    </w:p>
    <w:p w:rsidR="00C90172" w:rsidRDefault="00C90172" w:rsidP="00C90172">
      <w:pPr>
        <w:tabs>
          <w:tab w:val="left" w:pos="567"/>
          <w:tab w:val="left" w:pos="851"/>
        </w:tabs>
        <w:jc w:val="both"/>
        <w:rPr>
          <w:rFonts w:eastAsia="Calibri"/>
          <w:sz w:val="26"/>
          <w:szCs w:val="26"/>
          <w:lang w:eastAsia="en-US"/>
        </w:rPr>
      </w:pPr>
      <w:r>
        <w:rPr>
          <w:rFonts w:eastAsia="Calibri"/>
          <w:sz w:val="26"/>
          <w:szCs w:val="26"/>
          <w:lang w:eastAsia="en-US"/>
        </w:rPr>
        <w:t>Разослано: прокурору, в дело</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tabs>
          <w:tab w:val="left" w:pos="567"/>
          <w:tab w:val="left" w:pos="851"/>
        </w:tabs>
        <w:rPr>
          <w:rFonts w:eastAsia="Calibri"/>
          <w:sz w:val="26"/>
          <w:szCs w:val="26"/>
          <w:lang w:eastAsia="en-US"/>
        </w:rPr>
      </w:pP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lastRenderedPageBreak/>
        <w:t xml:space="preserve">Приложение </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к постановлению  администрации</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муниципального образования</w:t>
      </w:r>
    </w:p>
    <w:p w:rsidR="00C90172" w:rsidRDefault="00994EF4" w:rsidP="00C90172">
      <w:pPr>
        <w:tabs>
          <w:tab w:val="left" w:pos="567"/>
          <w:tab w:val="left" w:pos="851"/>
        </w:tabs>
        <w:ind w:left="567"/>
        <w:jc w:val="right"/>
        <w:rPr>
          <w:rFonts w:eastAsia="Calibri"/>
          <w:sz w:val="26"/>
          <w:szCs w:val="26"/>
          <w:lang w:eastAsia="en-US"/>
        </w:rPr>
      </w:pPr>
      <w:r>
        <w:rPr>
          <w:rFonts w:eastAsia="Calibri"/>
          <w:sz w:val="26"/>
          <w:szCs w:val="26"/>
          <w:lang w:eastAsia="en-US"/>
        </w:rPr>
        <w:t xml:space="preserve">Краснополянский </w:t>
      </w:r>
      <w:r w:rsidR="00C90172">
        <w:rPr>
          <w:rFonts w:eastAsia="Calibri"/>
          <w:sz w:val="26"/>
          <w:szCs w:val="26"/>
          <w:lang w:eastAsia="en-US"/>
        </w:rPr>
        <w:t xml:space="preserve">сельсовет </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от 1</w:t>
      </w:r>
      <w:r w:rsidR="00994EF4">
        <w:rPr>
          <w:rFonts w:eastAsia="Calibri"/>
          <w:sz w:val="26"/>
          <w:szCs w:val="26"/>
          <w:lang w:eastAsia="en-US"/>
        </w:rPr>
        <w:t>3.02.2023 г. № 11</w:t>
      </w:r>
      <w:r>
        <w:rPr>
          <w:rFonts w:eastAsia="Calibri"/>
          <w:sz w:val="26"/>
          <w:szCs w:val="26"/>
          <w:lang w:eastAsia="en-US"/>
        </w:rPr>
        <w:t>-п</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jc w:val="center"/>
        <w:rPr>
          <w:b/>
          <w:sz w:val="26"/>
          <w:szCs w:val="26"/>
        </w:rPr>
      </w:pPr>
      <w:r>
        <w:rPr>
          <w:b/>
          <w:sz w:val="26"/>
          <w:szCs w:val="26"/>
        </w:rPr>
        <w:t xml:space="preserve">Порядок </w:t>
      </w:r>
    </w:p>
    <w:p w:rsidR="00C90172" w:rsidRDefault="00C90172" w:rsidP="00C90172">
      <w:pPr>
        <w:jc w:val="center"/>
        <w:rPr>
          <w:rFonts w:eastAsia="Calibri"/>
          <w:b/>
          <w:sz w:val="26"/>
          <w:szCs w:val="26"/>
          <w:lang w:eastAsia="en-US"/>
        </w:rPr>
      </w:pPr>
      <w:r>
        <w:rPr>
          <w:rFonts w:eastAsia="Calibri"/>
          <w:b/>
          <w:sz w:val="26"/>
          <w:szCs w:val="26"/>
          <w:lang w:eastAsia="en-US"/>
        </w:rPr>
        <w:t xml:space="preserve">формирования и ведения Реестра муниципальных услуг, предоставляемых администрацией муниципального образования </w:t>
      </w:r>
      <w:r w:rsidR="00994EF4">
        <w:rPr>
          <w:rFonts w:eastAsia="Calibri"/>
          <w:b/>
          <w:sz w:val="26"/>
          <w:szCs w:val="26"/>
          <w:lang w:eastAsia="en-US"/>
        </w:rPr>
        <w:t>Краснополянский</w:t>
      </w:r>
      <w:r>
        <w:rPr>
          <w:rFonts w:eastAsia="Calibri"/>
          <w:b/>
          <w:sz w:val="26"/>
          <w:szCs w:val="26"/>
          <w:lang w:eastAsia="en-US"/>
        </w:rPr>
        <w:t xml:space="preserve"> сельсовет Новосергиевского района Оренбургской области</w:t>
      </w:r>
    </w:p>
    <w:p w:rsidR="00C90172" w:rsidRDefault="00C90172" w:rsidP="00C90172">
      <w:pPr>
        <w:rPr>
          <w:sz w:val="26"/>
          <w:szCs w:val="26"/>
        </w:rPr>
      </w:pPr>
    </w:p>
    <w:p w:rsidR="00C90172" w:rsidRDefault="00C90172" w:rsidP="00C90172">
      <w:pPr>
        <w:jc w:val="center"/>
        <w:rPr>
          <w:b/>
          <w:sz w:val="26"/>
          <w:szCs w:val="26"/>
        </w:rPr>
      </w:pPr>
      <w:r>
        <w:rPr>
          <w:b/>
          <w:bCs w:val="0"/>
          <w:sz w:val="26"/>
          <w:szCs w:val="26"/>
        </w:rPr>
        <w:t>1.Общие положения</w:t>
      </w:r>
    </w:p>
    <w:p w:rsidR="00C90172" w:rsidRPr="009F6831" w:rsidRDefault="00C90172" w:rsidP="00C90172">
      <w:pPr>
        <w:jc w:val="both"/>
        <w:rPr>
          <w:bCs w:val="0"/>
          <w:sz w:val="26"/>
          <w:szCs w:val="26"/>
        </w:rPr>
      </w:pPr>
      <w:bookmarkStart w:id="3" w:name="sub_1011"/>
    </w:p>
    <w:p w:rsidR="00C90172" w:rsidRDefault="00C90172" w:rsidP="00C90172">
      <w:pPr>
        <w:numPr>
          <w:ilvl w:val="1"/>
          <w:numId w:val="1"/>
        </w:numPr>
        <w:tabs>
          <w:tab w:val="left" w:pos="1134"/>
        </w:tabs>
        <w:ind w:left="0" w:firstLine="567"/>
        <w:jc w:val="both"/>
        <w:rPr>
          <w:sz w:val="26"/>
          <w:szCs w:val="26"/>
        </w:rPr>
      </w:pPr>
      <w:r w:rsidRPr="009F6831">
        <w:rPr>
          <w:sz w:val="26"/>
          <w:szCs w:val="26"/>
        </w:rPr>
        <w:t xml:space="preserve">Порядок формирования и ведения </w:t>
      </w:r>
      <w:hyperlink r:id="rId5" w:history="1">
        <w:r w:rsidRPr="009F6831">
          <w:rPr>
            <w:rStyle w:val="a6"/>
            <w:bCs w:val="0"/>
            <w:color w:val="auto"/>
            <w:sz w:val="26"/>
            <w:szCs w:val="26"/>
          </w:rPr>
          <w:t xml:space="preserve">Реестра муниципальных услуг  </w:t>
        </w:r>
        <w:r w:rsidRPr="009F6831">
          <w:rPr>
            <w:rStyle w:val="a3"/>
            <w:color w:val="auto"/>
            <w:sz w:val="26"/>
            <w:szCs w:val="26"/>
            <w:u w:val="none"/>
          </w:rPr>
          <w:t xml:space="preserve">предоставляемых администрацией муниципального образования </w:t>
        </w:r>
        <w:r w:rsidR="00994EF4">
          <w:rPr>
            <w:rFonts w:eastAsia="Calibri"/>
            <w:sz w:val="26"/>
            <w:szCs w:val="26"/>
            <w:lang w:eastAsia="en-US"/>
          </w:rPr>
          <w:t>Краснополянский</w:t>
        </w:r>
        <w:r w:rsidR="00994EF4" w:rsidRPr="009F6831">
          <w:rPr>
            <w:rStyle w:val="a3"/>
            <w:color w:val="auto"/>
            <w:sz w:val="26"/>
            <w:szCs w:val="26"/>
            <w:u w:val="none"/>
          </w:rPr>
          <w:t xml:space="preserve"> </w:t>
        </w:r>
        <w:r w:rsidRPr="009F6831">
          <w:rPr>
            <w:rStyle w:val="a3"/>
            <w:color w:val="auto"/>
            <w:sz w:val="26"/>
            <w:szCs w:val="26"/>
            <w:u w:val="none"/>
          </w:rPr>
          <w:t xml:space="preserve">сельсовет Новосергиевского района Оренбургской области  </w:t>
        </w:r>
      </w:hyperlink>
      <w:r w:rsidRPr="009F6831">
        <w:rPr>
          <w:sz w:val="26"/>
          <w:szCs w:val="26"/>
        </w:rPr>
        <w:t xml:space="preserve">(далее - Порядок) устанавливает последовательность административных действий при формировании сведений о муниципальных услугах, предоставляемых </w:t>
      </w:r>
      <w:hyperlink r:id="rId6" w:history="1">
        <w:r w:rsidRPr="009F6831">
          <w:rPr>
            <w:rStyle w:val="a6"/>
            <w:bCs w:val="0"/>
            <w:color w:val="auto"/>
            <w:sz w:val="26"/>
            <w:szCs w:val="26"/>
          </w:rPr>
          <w:t>администрацией муниципального обра</w:t>
        </w:r>
        <w:r w:rsidR="00994EF4">
          <w:rPr>
            <w:rStyle w:val="a6"/>
            <w:bCs w:val="0"/>
            <w:color w:val="auto"/>
            <w:sz w:val="26"/>
            <w:szCs w:val="26"/>
          </w:rPr>
          <w:t xml:space="preserve">зования </w:t>
        </w:r>
        <w:r w:rsidR="00994EF4">
          <w:rPr>
            <w:rFonts w:eastAsia="Calibri"/>
            <w:sz w:val="26"/>
            <w:szCs w:val="26"/>
            <w:lang w:eastAsia="en-US"/>
          </w:rPr>
          <w:t>Краснополянский</w:t>
        </w:r>
        <w:r w:rsidRPr="009F6831">
          <w:rPr>
            <w:rStyle w:val="a6"/>
            <w:bCs w:val="0"/>
            <w:color w:val="auto"/>
            <w:sz w:val="26"/>
            <w:szCs w:val="26"/>
          </w:rPr>
          <w:t xml:space="preserve"> сельсовет </w:t>
        </w:r>
      </w:hyperlink>
      <w:r w:rsidRPr="009F6831">
        <w:rPr>
          <w:sz w:val="26"/>
          <w:szCs w:val="26"/>
        </w:rPr>
        <w:t xml:space="preserve">Новосергиевского района Оренбургской области (далее – администрация </w:t>
      </w:r>
      <w:r w:rsidR="00994EF4">
        <w:rPr>
          <w:sz w:val="26"/>
          <w:szCs w:val="26"/>
        </w:rPr>
        <w:t>Краснополянского</w:t>
      </w:r>
      <w:r w:rsidRPr="009F6831">
        <w:rPr>
          <w:sz w:val="26"/>
          <w:szCs w:val="26"/>
        </w:rPr>
        <w:t xml:space="preserve"> </w:t>
      </w:r>
      <w:r>
        <w:rPr>
          <w:sz w:val="26"/>
          <w:szCs w:val="26"/>
        </w:rPr>
        <w:t>сельсовета), а также их размещение в реестре муниципальных услуг, предоставляемых администрацией.</w:t>
      </w:r>
    </w:p>
    <w:bookmarkEnd w:id="3"/>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 xml:space="preserve">Под реестром муниципальных услуг муниципального образования </w:t>
      </w:r>
      <w:r>
        <w:rPr>
          <w:sz w:val="26"/>
          <w:szCs w:val="26"/>
        </w:rPr>
        <w:br/>
      </w:r>
      <w:r w:rsidR="00994EF4">
        <w:rPr>
          <w:rFonts w:eastAsia="Calibri"/>
          <w:sz w:val="26"/>
          <w:szCs w:val="26"/>
          <w:lang w:eastAsia="en-US"/>
        </w:rPr>
        <w:t>Краснополянский</w:t>
      </w:r>
      <w:r w:rsidR="00994EF4">
        <w:rPr>
          <w:sz w:val="26"/>
          <w:szCs w:val="26"/>
        </w:rPr>
        <w:t xml:space="preserve"> </w:t>
      </w:r>
      <w:r>
        <w:rPr>
          <w:sz w:val="26"/>
          <w:szCs w:val="26"/>
        </w:rPr>
        <w:t>сельсовет Новосергиевского района Оренбургской области (далее – Реестр) понимается перечень муниципальных услуг, оказываемых органом местного самоуправления, муниципальными автономными, бюджетными, казенными учреждениями, в соответствии с их полномочиями (видами деятельности, закрепленными в учредительных документах организации), который содержит регулярно обновляемые сведения о муниципальных услугах.</w:t>
      </w:r>
    </w:p>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Реестр содержит сведения об услугах,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w:t>
      </w:r>
    </w:p>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Описание муниципальной услуги в Реестре осуществляется на русском языке в форме, доступной для понимания.</w:t>
      </w:r>
    </w:p>
    <w:p w:rsidR="00C90172" w:rsidRDefault="00C90172" w:rsidP="00C90172">
      <w:pPr>
        <w:widowControl w:val="0"/>
        <w:numPr>
          <w:ilvl w:val="1"/>
          <w:numId w:val="1"/>
        </w:numPr>
        <w:tabs>
          <w:tab w:val="left" w:pos="1134"/>
        </w:tabs>
        <w:autoSpaceDE w:val="0"/>
        <w:autoSpaceDN w:val="0"/>
        <w:adjustRightInd w:val="0"/>
        <w:ind w:left="0" w:firstLine="567"/>
        <w:jc w:val="both"/>
        <w:rPr>
          <w:sz w:val="26"/>
          <w:szCs w:val="26"/>
        </w:rPr>
      </w:pPr>
      <w:r>
        <w:rPr>
          <w:sz w:val="26"/>
          <w:szCs w:val="26"/>
        </w:rPr>
        <w:t xml:space="preserve">Администрация </w:t>
      </w:r>
      <w:r w:rsidR="00994EF4">
        <w:rPr>
          <w:sz w:val="26"/>
          <w:szCs w:val="26"/>
        </w:rPr>
        <w:t>Краснополянского</w:t>
      </w:r>
      <w:r>
        <w:rPr>
          <w:sz w:val="26"/>
          <w:szCs w:val="26"/>
        </w:rPr>
        <w:t xml:space="preserve"> сельсовета обеспечивает доступность содержащихся в Реестре сведений для любых лиц путем размещения его в сети Интернет на о</w:t>
      </w:r>
      <w:r w:rsidR="00994EF4">
        <w:rPr>
          <w:sz w:val="26"/>
          <w:szCs w:val="26"/>
        </w:rPr>
        <w:t>фициальном сайте администрации Краснополянского</w:t>
      </w:r>
      <w:r>
        <w:rPr>
          <w:sz w:val="26"/>
          <w:szCs w:val="26"/>
        </w:rPr>
        <w:t xml:space="preserve"> сельсовета.</w:t>
      </w:r>
    </w:p>
    <w:p w:rsidR="00C90172" w:rsidRDefault="00C90172" w:rsidP="00C90172">
      <w:pPr>
        <w:widowControl w:val="0"/>
        <w:numPr>
          <w:ilvl w:val="1"/>
          <w:numId w:val="1"/>
        </w:numPr>
        <w:tabs>
          <w:tab w:val="left" w:pos="1134"/>
        </w:tabs>
        <w:autoSpaceDE w:val="0"/>
        <w:autoSpaceDN w:val="0"/>
        <w:adjustRightInd w:val="0"/>
        <w:ind w:left="0" w:firstLine="567"/>
        <w:jc w:val="both"/>
        <w:rPr>
          <w:sz w:val="26"/>
          <w:szCs w:val="26"/>
        </w:rPr>
      </w:pPr>
      <w:r>
        <w:rPr>
          <w:sz w:val="26"/>
          <w:szCs w:val="26"/>
        </w:rPr>
        <w:t xml:space="preserve">В части муниципальных услуг, предоставляемых в электронном виде, администрация </w:t>
      </w:r>
      <w:r w:rsidR="00994EF4">
        <w:rPr>
          <w:sz w:val="26"/>
          <w:szCs w:val="26"/>
        </w:rPr>
        <w:t xml:space="preserve">Краснополянского </w:t>
      </w:r>
      <w:r>
        <w:rPr>
          <w:sz w:val="26"/>
          <w:szCs w:val="26"/>
        </w:rPr>
        <w:t xml:space="preserve">сельсовета обеспечивает размещение сведений о муниципальных услугах в Перечне муниципальных услуг,  предоставляемых администрацией муниципального образования </w:t>
      </w:r>
      <w:r w:rsidR="00994EF4">
        <w:rPr>
          <w:sz w:val="26"/>
          <w:szCs w:val="26"/>
        </w:rPr>
        <w:t>Краснополянский</w:t>
      </w:r>
      <w:r>
        <w:rPr>
          <w:sz w:val="26"/>
          <w:szCs w:val="26"/>
        </w:rPr>
        <w:t xml:space="preserve"> сельсовет Новосергиевского района Оренбургской области, подлежащих переводу в электронную форму.</w:t>
      </w:r>
    </w:p>
    <w:p w:rsidR="00C90172" w:rsidRPr="009F6831" w:rsidRDefault="00C90172" w:rsidP="00C90172">
      <w:pPr>
        <w:numPr>
          <w:ilvl w:val="1"/>
          <w:numId w:val="1"/>
        </w:numPr>
        <w:tabs>
          <w:tab w:val="left" w:pos="1134"/>
        </w:tabs>
        <w:ind w:left="0" w:firstLine="567"/>
        <w:jc w:val="both"/>
        <w:rPr>
          <w:sz w:val="26"/>
          <w:szCs w:val="26"/>
          <w:shd w:val="clear" w:color="auto" w:fill="FFFFFF"/>
        </w:rPr>
      </w:pPr>
      <w:bookmarkStart w:id="4" w:name="sub_1013"/>
      <w:r>
        <w:rPr>
          <w:sz w:val="26"/>
          <w:szCs w:val="26"/>
        </w:rPr>
        <w:t xml:space="preserve">В </w:t>
      </w:r>
      <w:r w:rsidRPr="009F6831">
        <w:rPr>
          <w:sz w:val="26"/>
          <w:szCs w:val="26"/>
        </w:rPr>
        <w:t xml:space="preserve">настоящем Порядке используются термины и определения, установленные в </w:t>
      </w:r>
      <w:hyperlink r:id="rId7" w:history="1">
        <w:r w:rsidRPr="009F6831">
          <w:rPr>
            <w:rStyle w:val="a6"/>
            <w:bCs w:val="0"/>
            <w:color w:val="auto"/>
            <w:sz w:val="26"/>
            <w:szCs w:val="26"/>
          </w:rPr>
          <w:t>Федеральном законе</w:t>
        </w:r>
      </w:hyperlink>
      <w:r w:rsidRPr="009F6831">
        <w:rPr>
          <w:sz w:val="26"/>
          <w:szCs w:val="26"/>
        </w:rPr>
        <w:t>от 27.07.2010 № 210-ФЗ «Об организации предоставления государственных и муниципальных услуг»</w:t>
      </w:r>
      <w:r w:rsidRPr="009F6831">
        <w:rPr>
          <w:sz w:val="26"/>
          <w:szCs w:val="26"/>
          <w:shd w:val="clear" w:color="auto" w:fill="FFFFFF"/>
        </w:rPr>
        <w:t xml:space="preserve">. </w:t>
      </w:r>
      <w:bookmarkEnd w:id="4"/>
    </w:p>
    <w:p w:rsidR="00C90172" w:rsidRPr="009F6831" w:rsidRDefault="00C90172" w:rsidP="00C90172">
      <w:pPr>
        <w:tabs>
          <w:tab w:val="left" w:pos="1134"/>
        </w:tabs>
        <w:ind w:left="567"/>
        <w:jc w:val="both"/>
        <w:rPr>
          <w:sz w:val="26"/>
          <w:szCs w:val="26"/>
          <w:shd w:val="clear" w:color="auto" w:fill="FFFFFF"/>
        </w:rPr>
      </w:pPr>
      <w:r w:rsidRPr="009F6831">
        <w:rPr>
          <w:sz w:val="26"/>
          <w:szCs w:val="26"/>
        </w:rPr>
        <w:t>Также в Порядке используются следующие термины и определения:</w:t>
      </w:r>
    </w:p>
    <w:p w:rsidR="00C90172" w:rsidRPr="009F6831" w:rsidRDefault="00C90172" w:rsidP="00C90172">
      <w:pPr>
        <w:ind w:firstLine="567"/>
        <w:jc w:val="both"/>
        <w:rPr>
          <w:sz w:val="26"/>
          <w:szCs w:val="26"/>
        </w:rPr>
      </w:pPr>
      <w:r w:rsidRPr="009F6831">
        <w:rPr>
          <w:sz w:val="26"/>
          <w:szCs w:val="26"/>
        </w:rPr>
        <w:lastRenderedPageBreak/>
        <w:t>- формирование Реестра - определение муниципальных услуг и внесение сведений о них в Реестр в установленной настоящим Порядком форме;</w:t>
      </w:r>
    </w:p>
    <w:p w:rsidR="00C90172" w:rsidRPr="009F6831" w:rsidRDefault="00C90172" w:rsidP="00C90172">
      <w:pPr>
        <w:ind w:firstLine="567"/>
        <w:jc w:val="both"/>
        <w:rPr>
          <w:sz w:val="26"/>
          <w:szCs w:val="26"/>
        </w:rPr>
      </w:pPr>
      <w:r w:rsidRPr="009F6831">
        <w:rPr>
          <w:sz w:val="26"/>
          <w:szCs w:val="26"/>
        </w:rPr>
        <w:t>- ведение Реестра - обновление информации, содержащейся в Реестре;</w:t>
      </w:r>
    </w:p>
    <w:p w:rsidR="00C90172" w:rsidRPr="009F6831" w:rsidRDefault="00C90172" w:rsidP="00C90172">
      <w:pPr>
        <w:tabs>
          <w:tab w:val="left" w:pos="851"/>
          <w:tab w:val="left" w:pos="993"/>
        </w:tabs>
        <w:ind w:firstLine="567"/>
        <w:jc w:val="both"/>
        <w:rPr>
          <w:sz w:val="26"/>
          <w:szCs w:val="26"/>
        </w:rPr>
      </w:pPr>
      <w:r w:rsidRPr="009F6831">
        <w:rPr>
          <w:sz w:val="26"/>
          <w:szCs w:val="26"/>
        </w:rPr>
        <w:t>- административный регламент – нормативный правовой акт, устанавливающий порядок предоставления услуги и стандарт предоставления услуги;</w:t>
      </w:r>
    </w:p>
    <w:p w:rsidR="00C90172" w:rsidRPr="009F6831" w:rsidRDefault="00C90172" w:rsidP="00C90172">
      <w:pPr>
        <w:ind w:firstLine="567"/>
        <w:jc w:val="both"/>
        <w:rPr>
          <w:sz w:val="26"/>
          <w:szCs w:val="26"/>
        </w:rPr>
      </w:pPr>
      <w:r w:rsidRPr="009F6831">
        <w:rPr>
          <w:sz w:val="26"/>
          <w:szCs w:val="26"/>
        </w:rPr>
        <w:t>- исполнитель муниципальных услуг – ответственное лицо Администрации, осуществляющие предоставление муниципальной услуги и (или) участвующий в их предоставлении в соответствии с требованиями действующего законодательства.</w:t>
      </w:r>
    </w:p>
    <w:p w:rsidR="00C90172" w:rsidRPr="009F6831" w:rsidRDefault="00C90172" w:rsidP="00C90172">
      <w:pPr>
        <w:numPr>
          <w:ilvl w:val="1"/>
          <w:numId w:val="1"/>
        </w:numPr>
        <w:ind w:left="0" w:firstLine="567"/>
        <w:jc w:val="both"/>
        <w:rPr>
          <w:sz w:val="26"/>
          <w:szCs w:val="26"/>
        </w:rPr>
      </w:pPr>
      <w:bookmarkStart w:id="5" w:name="sub_1014"/>
      <w:r w:rsidRPr="009F6831">
        <w:rPr>
          <w:sz w:val="26"/>
          <w:szCs w:val="26"/>
        </w:rPr>
        <w:t>Основной целью ведения Реестра является обеспечение комплексной информационно-справочной поддержки граждан и организаций по вопросам предоставления муниципальных услуг.</w:t>
      </w:r>
    </w:p>
    <w:p w:rsidR="00C90172" w:rsidRPr="009F6831" w:rsidRDefault="00C90172" w:rsidP="00C90172">
      <w:pPr>
        <w:ind w:firstLine="567"/>
        <w:jc w:val="both"/>
        <w:rPr>
          <w:sz w:val="26"/>
          <w:szCs w:val="26"/>
        </w:rPr>
      </w:pPr>
      <w:bookmarkStart w:id="6" w:name="sub_1015"/>
      <w:bookmarkEnd w:id="5"/>
      <w:r w:rsidRPr="009F6831">
        <w:rPr>
          <w:sz w:val="26"/>
          <w:szCs w:val="26"/>
        </w:rPr>
        <w:t>1.9. Формирование и ведение Реестра осуществляется в соответствии со следующими принципами:</w:t>
      </w:r>
    </w:p>
    <w:bookmarkEnd w:id="6"/>
    <w:p w:rsidR="00C90172" w:rsidRPr="009F6831" w:rsidRDefault="00C90172" w:rsidP="00C90172">
      <w:pPr>
        <w:ind w:firstLine="567"/>
        <w:jc w:val="both"/>
        <w:rPr>
          <w:sz w:val="26"/>
          <w:szCs w:val="26"/>
        </w:rPr>
      </w:pPr>
      <w:r w:rsidRPr="009F6831">
        <w:rPr>
          <w:sz w:val="26"/>
          <w:szCs w:val="26"/>
        </w:rPr>
        <w:t>- единство требований к информации, вносимой в Реестр;</w:t>
      </w:r>
    </w:p>
    <w:p w:rsidR="00C90172" w:rsidRPr="009F6831" w:rsidRDefault="00C90172" w:rsidP="00C90172">
      <w:pPr>
        <w:ind w:firstLine="567"/>
        <w:jc w:val="both"/>
        <w:rPr>
          <w:sz w:val="26"/>
          <w:szCs w:val="26"/>
        </w:rPr>
      </w:pPr>
      <w:r w:rsidRPr="009F6831">
        <w:rPr>
          <w:sz w:val="26"/>
          <w:szCs w:val="26"/>
        </w:rPr>
        <w:t>- обоснованность дополнений и изменений, вносимых в Реестр;</w:t>
      </w:r>
    </w:p>
    <w:p w:rsidR="00C90172" w:rsidRPr="009F6831" w:rsidRDefault="00C90172" w:rsidP="00C90172">
      <w:pPr>
        <w:ind w:firstLine="567"/>
        <w:jc w:val="both"/>
        <w:rPr>
          <w:sz w:val="26"/>
          <w:szCs w:val="26"/>
        </w:rPr>
      </w:pPr>
      <w:r w:rsidRPr="009F6831">
        <w:rPr>
          <w:sz w:val="26"/>
          <w:szCs w:val="26"/>
        </w:rPr>
        <w:t>- актуальность и полнота информации, содержащейся в Реестре;</w:t>
      </w:r>
    </w:p>
    <w:p w:rsidR="00C90172" w:rsidRPr="009F6831" w:rsidRDefault="00C90172" w:rsidP="00C90172">
      <w:pPr>
        <w:ind w:firstLine="567"/>
        <w:jc w:val="both"/>
        <w:rPr>
          <w:sz w:val="26"/>
          <w:szCs w:val="26"/>
        </w:rPr>
      </w:pPr>
      <w:r w:rsidRPr="009F6831">
        <w:rPr>
          <w:sz w:val="26"/>
          <w:szCs w:val="26"/>
        </w:rPr>
        <w:t>- открытость и доступность информации, содержащейся в Реестре.</w:t>
      </w:r>
    </w:p>
    <w:p w:rsidR="00C90172" w:rsidRPr="009F6831" w:rsidRDefault="00C90172" w:rsidP="00C90172">
      <w:pPr>
        <w:ind w:firstLine="567"/>
        <w:jc w:val="both"/>
        <w:rPr>
          <w:sz w:val="26"/>
          <w:szCs w:val="26"/>
        </w:rPr>
      </w:pPr>
      <w:r w:rsidRPr="009F6831">
        <w:rPr>
          <w:sz w:val="26"/>
          <w:szCs w:val="26"/>
        </w:rPr>
        <w:t>- достоверность и регулярная актуализация сведений о муниципальных услугах, содержащихся в Реестре.</w:t>
      </w:r>
    </w:p>
    <w:p w:rsidR="00C90172" w:rsidRPr="009F6831" w:rsidRDefault="00C90172" w:rsidP="00C90172">
      <w:pPr>
        <w:ind w:firstLine="709"/>
        <w:jc w:val="both"/>
        <w:rPr>
          <w:sz w:val="26"/>
          <w:szCs w:val="26"/>
        </w:rPr>
      </w:pPr>
    </w:p>
    <w:p w:rsidR="00C90172" w:rsidRPr="009F6831" w:rsidRDefault="00C90172" w:rsidP="00C90172">
      <w:pPr>
        <w:pStyle w:val="1"/>
        <w:rPr>
          <w:rFonts w:ascii="Times New Roman" w:hAnsi="Times New Roman"/>
          <w:sz w:val="26"/>
          <w:szCs w:val="26"/>
        </w:rPr>
      </w:pPr>
      <w:bookmarkStart w:id="7" w:name="sub_1002"/>
      <w:r w:rsidRPr="009F6831">
        <w:rPr>
          <w:rFonts w:ascii="Times New Roman" w:hAnsi="Times New Roman"/>
          <w:bCs w:val="0"/>
          <w:sz w:val="26"/>
          <w:szCs w:val="26"/>
        </w:rPr>
        <w:t>2.Порядок формирования и ведения Реестра</w:t>
      </w:r>
    </w:p>
    <w:bookmarkEnd w:id="7"/>
    <w:p w:rsidR="00C90172" w:rsidRPr="009F6831" w:rsidRDefault="00C90172" w:rsidP="00C90172">
      <w:pPr>
        <w:jc w:val="both"/>
        <w:rPr>
          <w:sz w:val="26"/>
          <w:szCs w:val="26"/>
        </w:rPr>
      </w:pPr>
    </w:p>
    <w:p w:rsidR="00C90172" w:rsidRPr="009F6831" w:rsidRDefault="00C90172" w:rsidP="00C90172">
      <w:pPr>
        <w:ind w:firstLine="567"/>
        <w:jc w:val="both"/>
        <w:rPr>
          <w:sz w:val="26"/>
          <w:szCs w:val="26"/>
        </w:rPr>
      </w:pPr>
      <w:bookmarkStart w:id="8" w:name="sub_1021"/>
      <w:r w:rsidRPr="009F6831">
        <w:rPr>
          <w:sz w:val="26"/>
          <w:szCs w:val="26"/>
        </w:rPr>
        <w:t>2.1. Формирование и ведение Реестра осуществляется в соответствии с настоящим Порядком.</w:t>
      </w:r>
      <w:bookmarkStart w:id="9" w:name="sub_1022"/>
      <w:bookmarkEnd w:id="8"/>
    </w:p>
    <w:p w:rsidR="00C90172" w:rsidRPr="009F6831" w:rsidRDefault="00C90172" w:rsidP="00C90172">
      <w:pPr>
        <w:ind w:firstLine="567"/>
        <w:jc w:val="both"/>
        <w:rPr>
          <w:sz w:val="26"/>
          <w:szCs w:val="26"/>
        </w:rPr>
      </w:pPr>
      <w:r w:rsidRPr="009F6831">
        <w:rPr>
          <w:sz w:val="26"/>
          <w:szCs w:val="26"/>
        </w:rPr>
        <w:t xml:space="preserve">2.2. Включению в Реестр подлежат муниципальные услуги, определенные в соответствии с </w:t>
      </w:r>
      <w:hyperlink r:id="rId8" w:history="1">
        <w:r w:rsidRPr="009F6831">
          <w:rPr>
            <w:rStyle w:val="a6"/>
            <w:bCs w:val="0"/>
            <w:color w:val="auto"/>
            <w:sz w:val="26"/>
            <w:szCs w:val="26"/>
          </w:rPr>
          <w:t>ч. 6 статьи 11</w:t>
        </w:r>
      </w:hyperlink>
      <w:r w:rsidRPr="009F6831">
        <w:rPr>
          <w:sz w:val="26"/>
          <w:szCs w:val="26"/>
        </w:rPr>
        <w:t>Федерального закона от 27.07.2010 г. N 210-ФЗ «Об организации предоставления государственных и муниципальных услуг»:</w:t>
      </w:r>
    </w:p>
    <w:bookmarkEnd w:id="9"/>
    <w:p w:rsidR="00C90172" w:rsidRPr="009F6831" w:rsidRDefault="00C90172" w:rsidP="00C90172">
      <w:pPr>
        <w:ind w:firstLine="567"/>
        <w:jc w:val="both"/>
        <w:rPr>
          <w:sz w:val="26"/>
          <w:szCs w:val="26"/>
        </w:rPr>
      </w:pPr>
      <w:r w:rsidRPr="009F6831">
        <w:rPr>
          <w:sz w:val="26"/>
          <w:szCs w:val="26"/>
        </w:rPr>
        <w:t xml:space="preserve">- муниципальные услуги, предоставляемые администрацией </w:t>
      </w:r>
      <w:r w:rsidR="00994EF4">
        <w:rPr>
          <w:sz w:val="26"/>
          <w:szCs w:val="26"/>
        </w:rPr>
        <w:t xml:space="preserve">Краснополянского </w:t>
      </w:r>
      <w:r w:rsidRPr="009F6831">
        <w:rPr>
          <w:sz w:val="26"/>
          <w:szCs w:val="26"/>
        </w:rPr>
        <w:t xml:space="preserve"> сельсовета;</w:t>
      </w:r>
    </w:p>
    <w:p w:rsidR="00C90172" w:rsidRPr="009F6831" w:rsidRDefault="00C90172" w:rsidP="00C90172">
      <w:pPr>
        <w:ind w:firstLine="567"/>
        <w:jc w:val="both"/>
        <w:rPr>
          <w:sz w:val="26"/>
          <w:szCs w:val="26"/>
        </w:rPr>
      </w:pPr>
      <w:r w:rsidRPr="009F6831">
        <w:rPr>
          <w:sz w:val="26"/>
          <w:szCs w:val="26"/>
        </w:rPr>
        <w:t xml:space="preserve">- услуги, которые являются необходимыми и обязательными для предоставления муниципальных услуг включенные в перечень, </w:t>
      </w:r>
      <w:bookmarkStart w:id="10" w:name="sub_1023"/>
      <w:r w:rsidRPr="009F6831">
        <w:rPr>
          <w:sz w:val="26"/>
          <w:szCs w:val="26"/>
        </w:rPr>
        <w:t>утвержденный администрацией</w:t>
      </w:r>
      <w:r w:rsidR="00994EF4" w:rsidRPr="00994EF4">
        <w:rPr>
          <w:sz w:val="26"/>
          <w:szCs w:val="26"/>
        </w:rPr>
        <w:t xml:space="preserve"> </w:t>
      </w:r>
      <w:r w:rsidR="00994EF4">
        <w:rPr>
          <w:sz w:val="26"/>
          <w:szCs w:val="26"/>
        </w:rPr>
        <w:t>Краснополянского</w:t>
      </w:r>
      <w:r w:rsidRPr="009F6831">
        <w:rPr>
          <w:sz w:val="26"/>
          <w:szCs w:val="26"/>
        </w:rPr>
        <w:t xml:space="preserve"> сельсовета. </w:t>
      </w:r>
    </w:p>
    <w:p w:rsidR="00C90172" w:rsidRPr="009F6831" w:rsidRDefault="00C90172" w:rsidP="00C90172">
      <w:pPr>
        <w:ind w:firstLine="567"/>
        <w:jc w:val="both"/>
        <w:rPr>
          <w:sz w:val="26"/>
          <w:szCs w:val="26"/>
        </w:rPr>
      </w:pPr>
      <w:r w:rsidRPr="009F6831">
        <w:rPr>
          <w:sz w:val="26"/>
          <w:szCs w:val="26"/>
        </w:rPr>
        <w:t>2.3. Исполнители муниципальных услуг:</w:t>
      </w:r>
    </w:p>
    <w:bookmarkEnd w:id="10"/>
    <w:p w:rsidR="00C90172" w:rsidRPr="009F6831" w:rsidRDefault="00C90172" w:rsidP="00C90172">
      <w:pPr>
        <w:ind w:firstLine="567"/>
        <w:jc w:val="both"/>
        <w:rPr>
          <w:sz w:val="26"/>
          <w:szCs w:val="26"/>
        </w:rPr>
      </w:pPr>
      <w:r w:rsidRPr="009F6831">
        <w:rPr>
          <w:sz w:val="26"/>
          <w:szCs w:val="26"/>
        </w:rPr>
        <w:t>- анализируют действующее законодательство с целью выявления новых муниципальных услуг и способов их оказания;</w:t>
      </w:r>
    </w:p>
    <w:p w:rsidR="00C90172" w:rsidRPr="009F6831" w:rsidRDefault="00C90172" w:rsidP="00C90172">
      <w:pPr>
        <w:ind w:firstLine="567"/>
        <w:jc w:val="both"/>
        <w:rPr>
          <w:sz w:val="26"/>
          <w:szCs w:val="26"/>
        </w:rPr>
      </w:pPr>
      <w:r w:rsidRPr="009F6831">
        <w:rPr>
          <w:sz w:val="26"/>
          <w:szCs w:val="26"/>
        </w:rPr>
        <w:t>- вносят предложения по изменению и дополнению реестра муниципальных услуг;</w:t>
      </w:r>
    </w:p>
    <w:p w:rsidR="00C90172" w:rsidRPr="009F6831" w:rsidRDefault="00C90172" w:rsidP="00C90172">
      <w:pPr>
        <w:ind w:firstLine="567"/>
        <w:jc w:val="both"/>
        <w:rPr>
          <w:sz w:val="26"/>
          <w:szCs w:val="26"/>
        </w:rPr>
      </w:pPr>
      <w:r w:rsidRPr="009F6831">
        <w:rPr>
          <w:sz w:val="26"/>
          <w:szCs w:val="26"/>
        </w:rPr>
        <w:t>- доводят информацию об изменениях и дополнениях, вносимых в реестр муниципальных услуг, до учреждений, участвующих в оказании муниципальных услуг.</w:t>
      </w:r>
      <w:bookmarkStart w:id="11" w:name="sub_1024"/>
    </w:p>
    <w:p w:rsidR="00C90172" w:rsidRPr="009F6831" w:rsidRDefault="00C90172" w:rsidP="00C90172">
      <w:pPr>
        <w:ind w:firstLine="567"/>
        <w:jc w:val="both"/>
        <w:rPr>
          <w:sz w:val="26"/>
          <w:szCs w:val="26"/>
        </w:rPr>
      </w:pPr>
      <w:r w:rsidRPr="009F6831">
        <w:rPr>
          <w:sz w:val="26"/>
          <w:szCs w:val="26"/>
        </w:rPr>
        <w:t>2.4. Формирование сведений о муниципальных услугах для размещения в Реестре муниципальных услуг, предоставляемых администрацией</w:t>
      </w:r>
      <w:r w:rsidR="00994EF4" w:rsidRPr="00994EF4">
        <w:rPr>
          <w:sz w:val="26"/>
          <w:szCs w:val="26"/>
        </w:rPr>
        <w:t xml:space="preserve"> </w:t>
      </w:r>
      <w:r w:rsidR="00994EF4">
        <w:rPr>
          <w:sz w:val="26"/>
          <w:szCs w:val="26"/>
        </w:rPr>
        <w:t>Краснополянского</w:t>
      </w:r>
      <w:r w:rsidRPr="009F6831">
        <w:rPr>
          <w:sz w:val="26"/>
          <w:szCs w:val="26"/>
        </w:rPr>
        <w:t xml:space="preserve"> сельсовета, осуществляют исполнители муниципальных услуг.</w:t>
      </w:r>
      <w:bookmarkStart w:id="12" w:name="sub_1025"/>
      <w:bookmarkEnd w:id="11"/>
    </w:p>
    <w:p w:rsidR="00C90172" w:rsidRPr="009F6831" w:rsidRDefault="00C90172" w:rsidP="00C90172">
      <w:pPr>
        <w:ind w:firstLine="567"/>
        <w:jc w:val="both"/>
        <w:rPr>
          <w:sz w:val="26"/>
          <w:szCs w:val="26"/>
        </w:rPr>
      </w:pPr>
      <w:r w:rsidRPr="009F6831">
        <w:rPr>
          <w:sz w:val="26"/>
          <w:szCs w:val="26"/>
        </w:rPr>
        <w:t xml:space="preserve">2.5. Реестр должен содержать полные наименования муниципальных услуг. </w:t>
      </w:r>
      <w:bookmarkStart w:id="13" w:name="sub_1026"/>
      <w:bookmarkEnd w:id="12"/>
    </w:p>
    <w:p w:rsidR="00C90172" w:rsidRPr="009F6831" w:rsidRDefault="00C90172" w:rsidP="00C90172">
      <w:pPr>
        <w:ind w:firstLine="567"/>
        <w:jc w:val="both"/>
        <w:rPr>
          <w:sz w:val="26"/>
          <w:szCs w:val="26"/>
        </w:rPr>
      </w:pPr>
      <w:r w:rsidRPr="009F6831">
        <w:rPr>
          <w:sz w:val="26"/>
          <w:szCs w:val="26"/>
        </w:rPr>
        <w:t>2.6. В реестре не допускается:</w:t>
      </w:r>
    </w:p>
    <w:p w:rsidR="00C90172" w:rsidRPr="009F6831" w:rsidRDefault="00C90172" w:rsidP="00C90172">
      <w:pPr>
        <w:ind w:firstLine="567"/>
        <w:jc w:val="both"/>
        <w:rPr>
          <w:sz w:val="26"/>
          <w:szCs w:val="26"/>
        </w:rPr>
      </w:pPr>
      <w:r w:rsidRPr="009F6831">
        <w:rPr>
          <w:sz w:val="26"/>
          <w:szCs w:val="26"/>
        </w:rPr>
        <w:t>- использование аббревиатур в наименовании услуг;</w:t>
      </w:r>
    </w:p>
    <w:p w:rsidR="00C90172" w:rsidRPr="009F6831" w:rsidRDefault="00C90172" w:rsidP="00C90172">
      <w:pPr>
        <w:ind w:firstLine="567"/>
        <w:jc w:val="both"/>
        <w:rPr>
          <w:sz w:val="26"/>
          <w:szCs w:val="26"/>
        </w:rPr>
      </w:pPr>
      <w:r w:rsidRPr="009F6831">
        <w:rPr>
          <w:sz w:val="26"/>
          <w:szCs w:val="26"/>
        </w:rPr>
        <w:lastRenderedPageBreak/>
        <w:t>- объединение нескольких видов услуг в одной ячейке.</w:t>
      </w:r>
    </w:p>
    <w:p w:rsidR="00C90172" w:rsidRPr="009F6831" w:rsidRDefault="00C90172" w:rsidP="00C90172">
      <w:pPr>
        <w:ind w:firstLine="567"/>
        <w:jc w:val="both"/>
        <w:rPr>
          <w:sz w:val="26"/>
          <w:szCs w:val="26"/>
        </w:rPr>
      </w:pPr>
      <w:r w:rsidRPr="009F6831">
        <w:rPr>
          <w:sz w:val="26"/>
          <w:szCs w:val="26"/>
        </w:rPr>
        <w:t>2.7. Ведение Реестра включает в себя следующие процедуры:</w:t>
      </w:r>
      <w:bookmarkEnd w:id="13"/>
    </w:p>
    <w:p w:rsidR="00C90172" w:rsidRPr="009F6831" w:rsidRDefault="00C90172" w:rsidP="00C90172">
      <w:pPr>
        <w:ind w:firstLine="567"/>
        <w:jc w:val="both"/>
        <w:rPr>
          <w:sz w:val="26"/>
          <w:szCs w:val="26"/>
        </w:rPr>
      </w:pPr>
      <w:r w:rsidRPr="009F6831">
        <w:rPr>
          <w:sz w:val="26"/>
          <w:szCs w:val="26"/>
        </w:rPr>
        <w:t>- включение муниципальных услуг в Реестр;</w:t>
      </w:r>
    </w:p>
    <w:p w:rsidR="00C90172" w:rsidRPr="009F6831" w:rsidRDefault="00C90172" w:rsidP="00C90172">
      <w:pPr>
        <w:ind w:firstLine="567"/>
        <w:jc w:val="both"/>
        <w:rPr>
          <w:sz w:val="26"/>
          <w:szCs w:val="26"/>
        </w:rPr>
      </w:pPr>
      <w:r w:rsidRPr="009F6831">
        <w:rPr>
          <w:sz w:val="26"/>
          <w:szCs w:val="26"/>
        </w:rPr>
        <w:t>- внесение изменений и дополнений в Реестр;</w:t>
      </w:r>
    </w:p>
    <w:p w:rsidR="00C90172" w:rsidRPr="009F6831" w:rsidRDefault="00C90172" w:rsidP="00C90172">
      <w:pPr>
        <w:ind w:firstLine="567"/>
        <w:jc w:val="both"/>
        <w:rPr>
          <w:sz w:val="26"/>
          <w:szCs w:val="26"/>
        </w:rPr>
      </w:pPr>
      <w:r w:rsidRPr="009F6831">
        <w:rPr>
          <w:sz w:val="26"/>
          <w:szCs w:val="26"/>
        </w:rPr>
        <w:t>- исключение муниципальных услуг из Реестра;</w:t>
      </w:r>
    </w:p>
    <w:p w:rsidR="00C90172" w:rsidRPr="009F6831" w:rsidRDefault="00C90172" w:rsidP="00C90172">
      <w:pPr>
        <w:ind w:firstLine="567"/>
        <w:jc w:val="both"/>
        <w:rPr>
          <w:sz w:val="26"/>
          <w:szCs w:val="26"/>
        </w:rPr>
      </w:pPr>
      <w:r w:rsidRPr="009F6831">
        <w:rPr>
          <w:sz w:val="26"/>
          <w:szCs w:val="26"/>
        </w:rPr>
        <w:t>- обнародование Реестра и размещение его в информационно-коммуникационных сетях общего пользования.</w:t>
      </w:r>
    </w:p>
    <w:p w:rsidR="00C90172" w:rsidRPr="009F6831" w:rsidRDefault="00C90172" w:rsidP="00C90172">
      <w:pPr>
        <w:ind w:firstLine="567"/>
        <w:jc w:val="both"/>
        <w:rPr>
          <w:sz w:val="26"/>
          <w:szCs w:val="26"/>
        </w:rPr>
      </w:pPr>
      <w:r w:rsidRPr="009F6831">
        <w:rPr>
          <w:sz w:val="26"/>
          <w:szCs w:val="26"/>
        </w:rPr>
        <w:t>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C90172" w:rsidRPr="009F6831" w:rsidRDefault="00C90172" w:rsidP="00C90172">
      <w:pPr>
        <w:ind w:firstLine="567"/>
        <w:jc w:val="both"/>
        <w:rPr>
          <w:sz w:val="26"/>
          <w:szCs w:val="26"/>
        </w:rPr>
      </w:pPr>
    </w:p>
    <w:p w:rsidR="00C90172" w:rsidRPr="009F6831" w:rsidRDefault="00C90172" w:rsidP="00C90172">
      <w:pPr>
        <w:tabs>
          <w:tab w:val="left" w:pos="1162"/>
        </w:tabs>
        <w:jc w:val="center"/>
        <w:rPr>
          <w:b/>
          <w:sz w:val="26"/>
          <w:szCs w:val="26"/>
        </w:rPr>
      </w:pPr>
      <w:r w:rsidRPr="009F6831">
        <w:rPr>
          <w:b/>
          <w:sz w:val="26"/>
          <w:szCs w:val="26"/>
        </w:rPr>
        <w:t>3. Содержание Реестра</w:t>
      </w:r>
    </w:p>
    <w:p w:rsidR="00C90172" w:rsidRPr="009F6831" w:rsidRDefault="00C90172" w:rsidP="00C90172">
      <w:pPr>
        <w:widowControl w:val="0"/>
        <w:tabs>
          <w:tab w:val="num" w:pos="1920"/>
        </w:tabs>
        <w:autoSpaceDE w:val="0"/>
        <w:autoSpaceDN w:val="0"/>
        <w:adjustRightInd w:val="0"/>
        <w:ind w:firstLine="709"/>
        <w:jc w:val="both"/>
        <w:rPr>
          <w:sz w:val="26"/>
          <w:szCs w:val="26"/>
        </w:rPr>
      </w:pPr>
    </w:p>
    <w:p w:rsidR="00C90172" w:rsidRPr="009F6831" w:rsidRDefault="00C90172" w:rsidP="00C90172">
      <w:pPr>
        <w:widowControl w:val="0"/>
        <w:tabs>
          <w:tab w:val="num" w:pos="1920"/>
        </w:tabs>
        <w:autoSpaceDE w:val="0"/>
        <w:autoSpaceDN w:val="0"/>
        <w:adjustRightInd w:val="0"/>
        <w:ind w:firstLine="567"/>
        <w:jc w:val="both"/>
        <w:rPr>
          <w:sz w:val="26"/>
          <w:szCs w:val="26"/>
        </w:rPr>
      </w:pPr>
      <w:r w:rsidRPr="009F6831">
        <w:rPr>
          <w:sz w:val="26"/>
          <w:szCs w:val="26"/>
        </w:rPr>
        <w:t>3.1. Реестр должен содержать следующие сведения:</w:t>
      </w:r>
    </w:p>
    <w:p w:rsidR="00C90172" w:rsidRPr="009F6831" w:rsidRDefault="00C90172" w:rsidP="00C90172">
      <w:pPr>
        <w:widowControl w:val="0"/>
        <w:tabs>
          <w:tab w:val="left" w:pos="1162"/>
        </w:tabs>
        <w:autoSpaceDE w:val="0"/>
        <w:autoSpaceDN w:val="0"/>
        <w:adjustRightInd w:val="0"/>
        <w:ind w:firstLine="567"/>
        <w:jc w:val="both"/>
        <w:rPr>
          <w:sz w:val="26"/>
          <w:szCs w:val="26"/>
        </w:rPr>
      </w:pPr>
      <w:r w:rsidRPr="009F6831">
        <w:rPr>
          <w:sz w:val="26"/>
          <w:szCs w:val="26"/>
        </w:rPr>
        <w:t>- о муниципальных услугах, предоставляемых администрацией Рыбкинского сельсовета;</w:t>
      </w:r>
    </w:p>
    <w:p w:rsidR="00C90172" w:rsidRPr="009F6831" w:rsidRDefault="00C90172" w:rsidP="00C90172">
      <w:pPr>
        <w:widowControl w:val="0"/>
        <w:tabs>
          <w:tab w:val="left" w:pos="1162"/>
        </w:tabs>
        <w:autoSpaceDE w:val="0"/>
        <w:autoSpaceDN w:val="0"/>
        <w:adjustRightInd w:val="0"/>
        <w:ind w:firstLine="567"/>
        <w:jc w:val="both"/>
        <w:rPr>
          <w:sz w:val="26"/>
          <w:szCs w:val="26"/>
        </w:rPr>
      </w:pPr>
      <w:r w:rsidRPr="009F6831">
        <w:rPr>
          <w:sz w:val="26"/>
          <w:szCs w:val="26"/>
        </w:rPr>
        <w:t>- иные сведения, состав которых устанавливается администрацией Рыбкинского сельсовета.</w:t>
      </w:r>
    </w:p>
    <w:p w:rsidR="00C90172" w:rsidRPr="009F6831" w:rsidRDefault="00C90172" w:rsidP="00C90172">
      <w:pPr>
        <w:ind w:firstLine="567"/>
        <w:jc w:val="both"/>
        <w:rPr>
          <w:sz w:val="26"/>
          <w:szCs w:val="26"/>
        </w:rPr>
      </w:pPr>
      <w:r w:rsidRPr="009F6831">
        <w:rPr>
          <w:sz w:val="26"/>
          <w:szCs w:val="26"/>
        </w:rPr>
        <w:t>3.2. Информация об оказываемых услугах отражается в реестре через следующие параметры:</w:t>
      </w:r>
    </w:p>
    <w:p w:rsidR="00C90172" w:rsidRPr="009F6831" w:rsidRDefault="00C90172" w:rsidP="00C90172">
      <w:pPr>
        <w:ind w:left="567"/>
        <w:jc w:val="both"/>
        <w:rPr>
          <w:sz w:val="26"/>
          <w:szCs w:val="26"/>
        </w:rPr>
      </w:pPr>
      <w:r w:rsidRPr="009F6831">
        <w:rPr>
          <w:sz w:val="26"/>
          <w:szCs w:val="26"/>
        </w:rPr>
        <w:t>- порядковый номер;</w:t>
      </w:r>
    </w:p>
    <w:p w:rsidR="00C90172" w:rsidRPr="009F6831" w:rsidRDefault="00C90172" w:rsidP="00C90172">
      <w:pPr>
        <w:ind w:firstLine="567"/>
        <w:jc w:val="both"/>
        <w:rPr>
          <w:sz w:val="26"/>
          <w:szCs w:val="26"/>
        </w:rPr>
      </w:pPr>
      <w:r w:rsidRPr="009F6831">
        <w:rPr>
          <w:sz w:val="26"/>
          <w:szCs w:val="26"/>
        </w:rPr>
        <w:t>- наименование муниципальной услуги;</w:t>
      </w:r>
    </w:p>
    <w:p w:rsidR="00C90172" w:rsidRPr="009F6831" w:rsidRDefault="00C90172" w:rsidP="00C90172">
      <w:pPr>
        <w:ind w:firstLine="567"/>
        <w:jc w:val="both"/>
        <w:rPr>
          <w:sz w:val="26"/>
          <w:szCs w:val="26"/>
        </w:rPr>
      </w:pPr>
      <w:r w:rsidRPr="009F6831">
        <w:rPr>
          <w:sz w:val="26"/>
          <w:szCs w:val="26"/>
        </w:rPr>
        <w:t>- реквизиты и наименование муниципального правового акта, которым утвержден административный регламент предоставления муниципальной услуги;</w:t>
      </w:r>
    </w:p>
    <w:p w:rsidR="00C90172" w:rsidRPr="009F6831" w:rsidRDefault="00C90172" w:rsidP="00C90172">
      <w:pPr>
        <w:rPr>
          <w:sz w:val="26"/>
          <w:szCs w:val="26"/>
        </w:rPr>
      </w:pPr>
    </w:p>
    <w:p w:rsidR="00C90172" w:rsidRPr="009F6831" w:rsidRDefault="00C90172" w:rsidP="00C90172">
      <w:pPr>
        <w:tabs>
          <w:tab w:val="left" w:pos="1162"/>
        </w:tabs>
        <w:jc w:val="center"/>
        <w:rPr>
          <w:b/>
          <w:sz w:val="26"/>
          <w:szCs w:val="26"/>
        </w:rPr>
      </w:pPr>
      <w:r w:rsidRPr="009F6831">
        <w:rPr>
          <w:b/>
          <w:sz w:val="26"/>
          <w:szCs w:val="26"/>
        </w:rPr>
        <w:t>4. Порядок внесения изменений в Реестр</w:t>
      </w:r>
    </w:p>
    <w:p w:rsidR="00C90172" w:rsidRPr="009F6831" w:rsidRDefault="00C90172" w:rsidP="00C90172">
      <w:pPr>
        <w:tabs>
          <w:tab w:val="left" w:pos="1162"/>
        </w:tabs>
        <w:ind w:left="927"/>
        <w:jc w:val="both"/>
        <w:rPr>
          <w:sz w:val="26"/>
          <w:szCs w:val="26"/>
        </w:rPr>
      </w:pPr>
    </w:p>
    <w:p w:rsidR="00C90172" w:rsidRPr="009F6831" w:rsidRDefault="00C90172" w:rsidP="00C90172">
      <w:pPr>
        <w:widowControl w:val="0"/>
        <w:numPr>
          <w:ilvl w:val="1"/>
          <w:numId w:val="2"/>
        </w:numPr>
        <w:tabs>
          <w:tab w:val="left" w:pos="993"/>
        </w:tabs>
        <w:autoSpaceDE w:val="0"/>
        <w:autoSpaceDN w:val="0"/>
        <w:adjustRightInd w:val="0"/>
        <w:ind w:left="0" w:firstLine="567"/>
        <w:jc w:val="both"/>
        <w:rPr>
          <w:sz w:val="26"/>
          <w:szCs w:val="26"/>
        </w:rPr>
      </w:pPr>
      <w:r w:rsidRPr="009F6831">
        <w:rPr>
          <w:sz w:val="26"/>
          <w:szCs w:val="26"/>
        </w:rPr>
        <w:t xml:space="preserve">Любое заинтересованное лицо вправе направлять в администрацию </w:t>
      </w:r>
      <w:r w:rsidR="00994EF4">
        <w:rPr>
          <w:sz w:val="26"/>
          <w:szCs w:val="26"/>
        </w:rPr>
        <w:t xml:space="preserve">Краснополянского </w:t>
      </w:r>
      <w:r w:rsidRPr="009F6831">
        <w:rPr>
          <w:sz w:val="26"/>
          <w:szCs w:val="26"/>
        </w:rPr>
        <w:t>сельсовета, предложения о внесении изменений в содержание муниципальных услуг, предусмотренных Реестром.</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 xml:space="preserve"> Специалист администрации </w:t>
      </w:r>
      <w:r w:rsidR="00994EF4">
        <w:rPr>
          <w:sz w:val="26"/>
          <w:szCs w:val="26"/>
        </w:rPr>
        <w:t xml:space="preserve">Краснополянского </w:t>
      </w:r>
      <w:r w:rsidRPr="009F6831">
        <w:rPr>
          <w:sz w:val="26"/>
          <w:szCs w:val="26"/>
        </w:rPr>
        <w:t xml:space="preserve">сельсовета в течение 20 рабочих дней готовит проект муниципального правового акта администрации </w:t>
      </w:r>
      <w:r w:rsidR="00994EF4">
        <w:rPr>
          <w:sz w:val="26"/>
          <w:szCs w:val="26"/>
        </w:rPr>
        <w:t xml:space="preserve">Краснополянского </w:t>
      </w:r>
      <w:r w:rsidRPr="009F6831">
        <w:rPr>
          <w:sz w:val="26"/>
          <w:szCs w:val="26"/>
        </w:rPr>
        <w:t>сельсовета о внесении изменений в Реестр.</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 xml:space="preserve">В случае изменения законодательства Российской Федерации и Оренбургской области, влияющего на предоставление, оказание муниципальных услуг и выполнение работ, специалист администрации </w:t>
      </w:r>
      <w:r w:rsidR="00994EF4">
        <w:rPr>
          <w:sz w:val="26"/>
          <w:szCs w:val="26"/>
        </w:rPr>
        <w:t xml:space="preserve">Краснополянского </w:t>
      </w:r>
      <w:r w:rsidRPr="009F6831">
        <w:rPr>
          <w:sz w:val="26"/>
          <w:szCs w:val="26"/>
        </w:rPr>
        <w:t xml:space="preserve">сельсовета имеет право вносить в Реестр соответствующие изменения. </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Услуга подлежит внесению в реестр при соблюдении следующих условий:</w:t>
      </w:r>
    </w:p>
    <w:p w:rsidR="00C90172" w:rsidRPr="009F6831" w:rsidRDefault="00C90172" w:rsidP="00C90172">
      <w:pPr>
        <w:ind w:firstLine="567"/>
        <w:jc w:val="both"/>
        <w:rPr>
          <w:sz w:val="26"/>
          <w:szCs w:val="26"/>
        </w:rPr>
      </w:pPr>
      <w:r w:rsidRPr="009F6831">
        <w:rPr>
          <w:sz w:val="26"/>
          <w:szCs w:val="26"/>
        </w:rPr>
        <w:t>- нормативное правовое закрепление обязанности предоставления услуги за исполнителем услуги (утверждение административного регламента по оказанию услуги);</w:t>
      </w:r>
    </w:p>
    <w:p w:rsidR="00C90172" w:rsidRPr="009F6831" w:rsidRDefault="00C90172" w:rsidP="00C90172">
      <w:pPr>
        <w:ind w:firstLine="567"/>
        <w:jc w:val="both"/>
        <w:rPr>
          <w:sz w:val="26"/>
          <w:szCs w:val="26"/>
        </w:rPr>
      </w:pPr>
      <w:r w:rsidRPr="009F6831">
        <w:rPr>
          <w:sz w:val="26"/>
          <w:szCs w:val="26"/>
        </w:rPr>
        <w:t xml:space="preserve">- предоставление услуги находится в компетенции администрации </w:t>
      </w:r>
      <w:r w:rsidR="00772C69">
        <w:rPr>
          <w:sz w:val="26"/>
          <w:szCs w:val="26"/>
        </w:rPr>
        <w:t xml:space="preserve">Краснополянского </w:t>
      </w:r>
      <w:r w:rsidRPr="009F6831">
        <w:rPr>
          <w:sz w:val="26"/>
          <w:szCs w:val="26"/>
        </w:rPr>
        <w:t>сельсовета участвующей в предоставлении муниципальных услуг;</w:t>
      </w:r>
    </w:p>
    <w:p w:rsidR="00C90172" w:rsidRPr="009F6831" w:rsidRDefault="00C90172" w:rsidP="00C90172">
      <w:pPr>
        <w:widowControl w:val="0"/>
        <w:autoSpaceDE w:val="0"/>
        <w:autoSpaceDN w:val="0"/>
        <w:adjustRightInd w:val="0"/>
        <w:ind w:firstLine="567"/>
        <w:jc w:val="both"/>
        <w:rPr>
          <w:sz w:val="26"/>
          <w:szCs w:val="26"/>
        </w:rPr>
      </w:pPr>
      <w:r w:rsidRPr="009F6831">
        <w:rPr>
          <w:sz w:val="26"/>
          <w:szCs w:val="26"/>
        </w:rPr>
        <w:t>- контролируемость исполнителями услуг результатов оказания услуги в соответствии с утверждённым административным регламентом по оказанию услуги.</w:t>
      </w:r>
    </w:p>
    <w:p w:rsidR="00C90172" w:rsidRPr="009F6831" w:rsidRDefault="00C90172" w:rsidP="00C90172">
      <w:pPr>
        <w:widowControl w:val="0"/>
        <w:numPr>
          <w:ilvl w:val="1"/>
          <w:numId w:val="2"/>
        </w:numPr>
        <w:tabs>
          <w:tab w:val="left" w:pos="993"/>
        </w:tabs>
        <w:autoSpaceDE w:val="0"/>
        <w:autoSpaceDN w:val="0"/>
        <w:adjustRightInd w:val="0"/>
        <w:ind w:left="0" w:firstLine="567"/>
        <w:jc w:val="both"/>
        <w:rPr>
          <w:sz w:val="26"/>
          <w:szCs w:val="26"/>
        </w:rPr>
      </w:pPr>
      <w:r w:rsidRPr="009F6831">
        <w:rPr>
          <w:sz w:val="26"/>
          <w:szCs w:val="26"/>
        </w:rPr>
        <w:t xml:space="preserve">Основанием для исключения муниципальной услуги из Реестра или </w:t>
      </w:r>
      <w:r w:rsidRPr="009F6831">
        <w:rPr>
          <w:sz w:val="26"/>
          <w:szCs w:val="26"/>
        </w:rPr>
        <w:lastRenderedPageBreak/>
        <w:t>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законы Оренбургской области, муниципальные нормативные акты, соглашения, изменяющие или отменяющие полномочия администрации по предоставлению муниципальных услуг.</w:t>
      </w:r>
    </w:p>
    <w:p w:rsidR="00C90172" w:rsidRPr="009F6831" w:rsidRDefault="00C90172" w:rsidP="00C90172">
      <w:pPr>
        <w:widowControl w:val="0"/>
        <w:tabs>
          <w:tab w:val="left" w:pos="993"/>
        </w:tabs>
        <w:autoSpaceDE w:val="0"/>
        <w:autoSpaceDN w:val="0"/>
        <w:adjustRightInd w:val="0"/>
        <w:ind w:left="567"/>
        <w:jc w:val="both"/>
        <w:rPr>
          <w:sz w:val="26"/>
          <w:szCs w:val="26"/>
        </w:rPr>
      </w:pPr>
    </w:p>
    <w:p w:rsidR="00C90172" w:rsidRPr="009F6831" w:rsidRDefault="00C90172" w:rsidP="00C90172">
      <w:pPr>
        <w:pStyle w:val="1"/>
        <w:rPr>
          <w:rFonts w:ascii="Times New Roman" w:hAnsi="Times New Roman"/>
          <w:bCs w:val="0"/>
          <w:kern w:val="0"/>
          <w:sz w:val="26"/>
          <w:szCs w:val="26"/>
        </w:rPr>
      </w:pPr>
      <w:bookmarkStart w:id="14" w:name="sub_1004"/>
      <w:r w:rsidRPr="009F6831">
        <w:rPr>
          <w:rFonts w:ascii="Times New Roman" w:hAnsi="Times New Roman"/>
          <w:bCs w:val="0"/>
          <w:kern w:val="0"/>
          <w:sz w:val="26"/>
          <w:szCs w:val="26"/>
        </w:rPr>
        <w:t>5. Порядок использования сведений, содержащихся в Реестре</w:t>
      </w:r>
    </w:p>
    <w:bookmarkEnd w:id="14"/>
    <w:p w:rsidR="00C90172" w:rsidRPr="009F6831" w:rsidRDefault="00C90172" w:rsidP="00C90172">
      <w:pPr>
        <w:jc w:val="both"/>
        <w:rPr>
          <w:bCs w:val="0"/>
          <w:sz w:val="26"/>
          <w:szCs w:val="26"/>
        </w:rPr>
      </w:pPr>
    </w:p>
    <w:p w:rsidR="00C90172" w:rsidRPr="009F6831" w:rsidRDefault="00C90172" w:rsidP="00C90172">
      <w:pPr>
        <w:ind w:firstLine="567"/>
        <w:jc w:val="both"/>
        <w:rPr>
          <w:sz w:val="26"/>
          <w:szCs w:val="26"/>
        </w:rPr>
      </w:pPr>
      <w:bookmarkStart w:id="15" w:name="sub_1041"/>
      <w:r w:rsidRPr="009F6831">
        <w:rPr>
          <w:sz w:val="26"/>
          <w:szCs w:val="26"/>
        </w:rPr>
        <w:t>5.1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w:t>
      </w:r>
    </w:p>
    <w:p w:rsidR="00C90172" w:rsidRPr="009F6831" w:rsidRDefault="00C90172" w:rsidP="00C90172">
      <w:pPr>
        <w:tabs>
          <w:tab w:val="left" w:pos="567"/>
        </w:tabs>
        <w:jc w:val="both"/>
        <w:rPr>
          <w:sz w:val="26"/>
          <w:szCs w:val="26"/>
        </w:rPr>
      </w:pPr>
      <w:bookmarkStart w:id="16" w:name="sub_1042"/>
      <w:bookmarkEnd w:id="15"/>
      <w:r w:rsidRPr="009F6831">
        <w:rPr>
          <w:sz w:val="26"/>
          <w:szCs w:val="26"/>
        </w:rPr>
        <w:tab/>
        <w:t>5.2. Сведения Реестра являются общедоступными и предоставляются пользователям бесплатно.</w:t>
      </w:r>
    </w:p>
    <w:bookmarkEnd w:id="16"/>
    <w:p w:rsidR="00C90172" w:rsidRPr="009F6831" w:rsidRDefault="00C90172" w:rsidP="00C90172">
      <w:pPr>
        <w:jc w:val="center"/>
        <w:rPr>
          <w:sz w:val="26"/>
          <w:szCs w:val="26"/>
        </w:rPr>
      </w:pPr>
    </w:p>
    <w:p w:rsidR="00C90172" w:rsidRPr="009F6831" w:rsidRDefault="00C90172" w:rsidP="00C90172">
      <w:pPr>
        <w:pStyle w:val="1"/>
        <w:rPr>
          <w:rFonts w:ascii="Times New Roman" w:hAnsi="Times New Roman"/>
          <w:bCs w:val="0"/>
          <w:sz w:val="26"/>
          <w:szCs w:val="26"/>
        </w:rPr>
      </w:pPr>
      <w:bookmarkStart w:id="17" w:name="sub_1003"/>
      <w:r w:rsidRPr="009F6831">
        <w:rPr>
          <w:rFonts w:ascii="Times New Roman" w:hAnsi="Times New Roman"/>
          <w:bCs w:val="0"/>
          <w:sz w:val="26"/>
          <w:szCs w:val="26"/>
        </w:rPr>
        <w:t>6. Ответственность</w:t>
      </w:r>
    </w:p>
    <w:bookmarkEnd w:id="17"/>
    <w:p w:rsidR="00C90172" w:rsidRPr="009F6831" w:rsidRDefault="00C90172" w:rsidP="00C90172">
      <w:pPr>
        <w:jc w:val="center"/>
        <w:rPr>
          <w:bCs w:val="0"/>
          <w:sz w:val="26"/>
          <w:szCs w:val="26"/>
        </w:rPr>
      </w:pPr>
    </w:p>
    <w:p w:rsidR="00C90172" w:rsidRPr="009F6831" w:rsidRDefault="00C90172" w:rsidP="00C90172">
      <w:pPr>
        <w:numPr>
          <w:ilvl w:val="1"/>
          <w:numId w:val="3"/>
        </w:numPr>
        <w:tabs>
          <w:tab w:val="left" w:pos="993"/>
        </w:tabs>
        <w:autoSpaceDE w:val="0"/>
        <w:autoSpaceDN w:val="0"/>
        <w:adjustRightInd w:val="0"/>
        <w:ind w:left="0" w:firstLine="567"/>
        <w:jc w:val="both"/>
        <w:rPr>
          <w:sz w:val="26"/>
          <w:szCs w:val="26"/>
        </w:rPr>
      </w:pPr>
      <w:r w:rsidRPr="009F6831">
        <w:rPr>
          <w:spacing w:val="-2"/>
          <w:sz w:val="26"/>
          <w:szCs w:val="26"/>
        </w:rPr>
        <w:t>Должностные лица</w:t>
      </w:r>
      <w:r w:rsidRPr="009F6831">
        <w:rPr>
          <w:sz w:val="26"/>
          <w:szCs w:val="26"/>
        </w:rPr>
        <w:t xml:space="preserve"> ответственные за подготовку </w:t>
      </w:r>
      <w:r w:rsidRPr="009F6831">
        <w:rPr>
          <w:sz w:val="26"/>
          <w:szCs w:val="26"/>
        </w:rPr>
        <w:br/>
        <w:t xml:space="preserve">и предоставление сведений о муниципальных услугах, несут персональную </w:t>
      </w:r>
      <w:r w:rsidRPr="009F6831">
        <w:rPr>
          <w:sz w:val="26"/>
          <w:szCs w:val="26"/>
        </w:rPr>
        <w:br/>
        <w:t>ответственность за полноту и достоверность сведений о муниципальных услугах, направляемых для размещения в Реестр, а также за соблюдение порядка и сроков их направления для размещения.</w:t>
      </w:r>
    </w:p>
    <w:p w:rsidR="00C90172" w:rsidRPr="009F6831" w:rsidRDefault="00C90172" w:rsidP="00C90172">
      <w:pPr>
        <w:numPr>
          <w:ilvl w:val="1"/>
          <w:numId w:val="4"/>
        </w:numPr>
        <w:tabs>
          <w:tab w:val="left" w:pos="993"/>
        </w:tabs>
        <w:autoSpaceDE w:val="0"/>
        <w:autoSpaceDN w:val="0"/>
        <w:adjustRightInd w:val="0"/>
        <w:ind w:left="0" w:firstLine="567"/>
        <w:jc w:val="both"/>
        <w:rPr>
          <w:sz w:val="26"/>
          <w:szCs w:val="26"/>
        </w:rPr>
      </w:pPr>
      <w:r w:rsidRPr="009F6831">
        <w:rPr>
          <w:sz w:val="26"/>
          <w:szCs w:val="26"/>
        </w:rPr>
        <w:t xml:space="preserve">Несвоевременное или несоответствующее установленной форме </w:t>
      </w:r>
      <w:r w:rsidRPr="009F6831">
        <w:rPr>
          <w:sz w:val="26"/>
          <w:szCs w:val="26"/>
        </w:rPr>
        <w:br/>
        <w:t xml:space="preserve">представление сведений о муниципальных услугах для формирования </w:t>
      </w:r>
      <w:r w:rsidRPr="009F6831">
        <w:rPr>
          <w:sz w:val="26"/>
          <w:szCs w:val="26"/>
        </w:rPr>
        <w:br/>
      </w:r>
      <w:r w:rsidRPr="009F6831">
        <w:rPr>
          <w:spacing w:val="-4"/>
          <w:sz w:val="26"/>
          <w:szCs w:val="26"/>
        </w:rPr>
        <w:t>Реестра ответственными лицами органов, ответственных за исполнение муниципальных</w:t>
      </w:r>
      <w:r w:rsidRPr="009F6831">
        <w:rPr>
          <w:sz w:val="26"/>
          <w:szCs w:val="26"/>
        </w:rPr>
        <w:t xml:space="preserve"> услуг, признается нарушением исполнительской дисциплины, рассматривается и разрешается в установленном действующим законодательством и муниципальными правовыми актами муниципального образования </w:t>
      </w:r>
      <w:r w:rsidR="00994EF4">
        <w:rPr>
          <w:sz w:val="26"/>
          <w:szCs w:val="26"/>
        </w:rPr>
        <w:t>Краснополянский</w:t>
      </w:r>
      <w:r w:rsidRPr="009F6831">
        <w:rPr>
          <w:sz w:val="26"/>
          <w:szCs w:val="26"/>
        </w:rPr>
        <w:t xml:space="preserve"> сельсовет.</w:t>
      </w:r>
    </w:p>
    <w:p w:rsidR="00C90172" w:rsidRDefault="00C90172"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Pr="009F6831" w:rsidRDefault="009F6831" w:rsidP="00C90172">
      <w:pPr>
        <w:ind w:firstLine="567"/>
        <w:rPr>
          <w:rFonts w:eastAsia="Calibri"/>
          <w:lang w:eastAsia="en-US"/>
        </w:rPr>
      </w:pPr>
    </w:p>
    <w:p w:rsidR="00C90172" w:rsidRDefault="00C90172" w:rsidP="00C90172">
      <w:pPr>
        <w:rPr>
          <w:rFonts w:eastAsia="Calibri"/>
          <w:color w:val="000000"/>
          <w:sz w:val="26"/>
          <w:szCs w:val="26"/>
          <w:lang w:eastAsia="en-US"/>
        </w:rPr>
      </w:pP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Приложение</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к Порядку</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jc w:val="center"/>
        <w:rPr>
          <w:rFonts w:eastAsia="Calibri"/>
          <w:b/>
          <w:color w:val="000000"/>
          <w:sz w:val="26"/>
          <w:szCs w:val="26"/>
          <w:lang w:eastAsia="en-US"/>
        </w:rPr>
      </w:pPr>
      <w:r>
        <w:rPr>
          <w:rFonts w:eastAsia="Calibri"/>
          <w:b/>
          <w:color w:val="000000"/>
          <w:sz w:val="26"/>
          <w:szCs w:val="26"/>
          <w:lang w:eastAsia="en-US"/>
        </w:rPr>
        <w:t xml:space="preserve">Реестр </w:t>
      </w:r>
      <w:r>
        <w:rPr>
          <w:rFonts w:eastAsia="Calibri"/>
          <w:b/>
          <w:color w:val="000000"/>
          <w:sz w:val="26"/>
          <w:szCs w:val="26"/>
          <w:lang w:eastAsia="en-US"/>
        </w:rPr>
        <w:br/>
        <w:t xml:space="preserve">муниципальных услуг муниципального образования </w:t>
      </w:r>
      <w:r w:rsidR="00994EF4">
        <w:rPr>
          <w:rFonts w:eastAsia="Calibri"/>
          <w:b/>
          <w:color w:val="000000"/>
          <w:sz w:val="26"/>
          <w:szCs w:val="26"/>
          <w:lang w:eastAsia="en-US"/>
        </w:rPr>
        <w:t xml:space="preserve">Краснополянский </w:t>
      </w:r>
      <w:r>
        <w:rPr>
          <w:rFonts w:eastAsia="Calibri"/>
          <w:b/>
          <w:color w:val="000000"/>
          <w:sz w:val="26"/>
          <w:szCs w:val="26"/>
          <w:lang w:eastAsia="en-US"/>
        </w:rPr>
        <w:t>сельсовет Новосергиевского района Оренбургской области</w:t>
      </w:r>
    </w:p>
    <w:p w:rsidR="00C90172" w:rsidRDefault="00C90172" w:rsidP="00C90172">
      <w:pPr>
        <w:jc w:val="center"/>
        <w:rPr>
          <w:rFonts w:eastAsia="Calibri"/>
          <w:color w:val="000000"/>
          <w:sz w:val="26"/>
          <w:szCs w:val="26"/>
          <w:lang w:eastAsia="en-US"/>
        </w:rPr>
      </w:pPr>
    </w:p>
    <w:tbl>
      <w:tblPr>
        <w:tblW w:w="9360" w:type="dxa"/>
        <w:tblInd w:w="108" w:type="dxa"/>
        <w:tblLayout w:type="fixed"/>
        <w:tblLook w:val="04A0"/>
      </w:tblPr>
      <w:tblGrid>
        <w:gridCol w:w="851"/>
        <w:gridCol w:w="3971"/>
        <w:gridCol w:w="4538"/>
      </w:tblGrid>
      <w:tr w:rsidR="00C90172" w:rsidTr="00C90172">
        <w:trPr>
          <w:trHeight w:val="710"/>
        </w:trPr>
        <w:tc>
          <w:tcPr>
            <w:tcW w:w="851" w:type="dxa"/>
            <w:tcBorders>
              <w:top w:val="single" w:sz="8" w:space="0" w:color="auto"/>
              <w:left w:val="single" w:sz="8" w:space="0" w:color="auto"/>
              <w:bottom w:val="single" w:sz="4" w:space="0" w:color="auto"/>
              <w:right w:val="single" w:sz="4" w:space="0" w:color="auto"/>
            </w:tcBorders>
            <w:hideMark/>
          </w:tcPr>
          <w:p w:rsidR="00C90172" w:rsidRDefault="00C90172">
            <w:pPr>
              <w:spacing w:line="276" w:lineRule="auto"/>
              <w:rPr>
                <w:rFonts w:eastAsia="Calibri"/>
                <w:b/>
                <w:color w:val="000000"/>
                <w:sz w:val="20"/>
                <w:szCs w:val="20"/>
                <w:lang w:eastAsia="en-US"/>
              </w:rPr>
            </w:pPr>
            <w:r>
              <w:rPr>
                <w:rFonts w:eastAsia="Calibri"/>
                <w:b/>
                <w:bCs w:val="0"/>
                <w:color w:val="000000"/>
                <w:sz w:val="20"/>
                <w:szCs w:val="20"/>
                <w:lang w:eastAsia="en-US"/>
              </w:rPr>
              <w:t>№ п/п</w:t>
            </w:r>
          </w:p>
        </w:tc>
        <w:tc>
          <w:tcPr>
            <w:tcW w:w="3969" w:type="dxa"/>
            <w:tcBorders>
              <w:top w:val="single" w:sz="8" w:space="0" w:color="auto"/>
              <w:left w:val="single" w:sz="4" w:space="0" w:color="auto"/>
              <w:bottom w:val="single" w:sz="4" w:space="0" w:color="auto"/>
              <w:right w:val="single" w:sz="4" w:space="0" w:color="auto"/>
            </w:tcBorders>
            <w:vAlign w:val="center"/>
            <w:hideMark/>
          </w:tcPr>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Наименование</w:t>
            </w:r>
          </w:p>
          <w:p w:rsidR="00C90172" w:rsidRDefault="00C90172">
            <w:pPr>
              <w:spacing w:line="276" w:lineRule="auto"/>
              <w:jc w:val="center"/>
              <w:rPr>
                <w:rFonts w:eastAsia="Calibri"/>
                <w:b/>
                <w:bCs w:val="0"/>
                <w:color w:val="000000"/>
                <w:sz w:val="20"/>
                <w:szCs w:val="20"/>
                <w:lang w:eastAsia="en-US"/>
              </w:rPr>
            </w:pPr>
            <w:r>
              <w:rPr>
                <w:rFonts w:eastAsia="Calibri"/>
                <w:b/>
                <w:bCs w:val="0"/>
                <w:color w:val="000000"/>
                <w:sz w:val="20"/>
                <w:szCs w:val="20"/>
                <w:lang w:eastAsia="en-US"/>
              </w:rPr>
              <w:t>муниципальной</w:t>
            </w:r>
          </w:p>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услуги</w:t>
            </w:r>
          </w:p>
        </w:tc>
        <w:tc>
          <w:tcPr>
            <w:tcW w:w="4536" w:type="dxa"/>
            <w:tcBorders>
              <w:top w:val="single" w:sz="8" w:space="0" w:color="auto"/>
              <w:left w:val="single" w:sz="4" w:space="0" w:color="auto"/>
              <w:bottom w:val="single" w:sz="4" w:space="0" w:color="auto"/>
              <w:right w:val="single" w:sz="4" w:space="0" w:color="auto"/>
            </w:tcBorders>
            <w:hideMark/>
          </w:tcPr>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C90172" w:rsidTr="00C90172">
        <w:trPr>
          <w:trHeight w:val="330"/>
        </w:trPr>
        <w:tc>
          <w:tcPr>
            <w:tcW w:w="851" w:type="dxa"/>
            <w:tcBorders>
              <w:top w:val="single" w:sz="4" w:space="0" w:color="auto"/>
              <w:left w:val="single" w:sz="8"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C90172" w:rsidRDefault="00C90172">
            <w:pPr>
              <w:spacing w:line="276" w:lineRule="auto"/>
              <w:rPr>
                <w:rFonts w:asciiTheme="minorHAnsi" w:eastAsiaTheme="minorHAnsi" w:hAnsiTheme="minorHAnsi" w:cstheme="minorBidi"/>
                <w:bCs w:val="0"/>
                <w:sz w:val="22"/>
                <w:szCs w:val="22"/>
                <w:lang w:eastAsia="en-US"/>
              </w:rPr>
            </w:pPr>
          </w:p>
        </w:tc>
        <w:tc>
          <w:tcPr>
            <w:tcW w:w="4536" w:type="dxa"/>
            <w:tcBorders>
              <w:top w:val="nil"/>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bl>
    <w:p w:rsidR="00C90172" w:rsidRDefault="00C90172" w:rsidP="00C90172">
      <w:pPr>
        <w:rPr>
          <w:rFonts w:eastAsia="Calibri"/>
          <w:color w:val="000000"/>
          <w:sz w:val="26"/>
          <w:szCs w:val="26"/>
          <w:lang w:eastAsia="en-US"/>
        </w:rPr>
      </w:pPr>
    </w:p>
    <w:p w:rsidR="00C90172" w:rsidRDefault="00C90172" w:rsidP="00C90172">
      <w:pPr>
        <w:rPr>
          <w:rFonts w:eastAsia="Calibri"/>
          <w:color w:val="000000"/>
          <w:sz w:val="26"/>
          <w:szCs w:val="26"/>
          <w:lang w:eastAsia="en-US"/>
        </w:rPr>
      </w:pPr>
    </w:p>
    <w:p w:rsidR="00150EBF" w:rsidRDefault="00150EBF"/>
    <w:sectPr w:rsidR="00150EBF" w:rsidSect="00B41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E2C"/>
    <w:multiLevelType w:val="hybridMultilevel"/>
    <w:tmpl w:val="D78EE88E"/>
    <w:lvl w:ilvl="0" w:tplc="83303C28">
      <w:start w:val="3"/>
      <w:numFmt w:val="decimal"/>
      <w:lvlText w:val="%1."/>
      <w:lvlJc w:val="left"/>
      <w:pPr>
        <w:ind w:left="6881" w:hanging="360"/>
      </w:pPr>
    </w:lvl>
    <w:lvl w:ilvl="1" w:tplc="EBE8A9CC">
      <w:start w:val="1"/>
      <w:numFmt w:val="decimal"/>
      <w:lvlText w:val="4.%2"/>
      <w:lvlJc w:val="left"/>
      <w:pPr>
        <w:ind w:left="7732"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
    <w:nsid w:val="1D8D505C"/>
    <w:multiLevelType w:val="multilevel"/>
    <w:tmpl w:val="2B6C166E"/>
    <w:lvl w:ilvl="0">
      <w:start w:val="1"/>
      <w:numFmt w:val="decimal"/>
      <w:lvlText w:val="%1."/>
      <w:lvlJc w:val="left"/>
      <w:pPr>
        <w:ind w:left="957" w:hanging="390"/>
      </w:pPr>
      <w:rPr>
        <w:rFonts w:ascii="Times New Roman" w:eastAsia="Calibri"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9" w:hanging="720"/>
      </w:pPr>
    </w:lvl>
    <w:lvl w:ilvl="3">
      <w:start w:val="1"/>
      <w:numFmt w:val="decimal"/>
      <w:isLgl/>
      <w:lvlText w:val="%1.%2.%3.%4."/>
      <w:lvlJc w:val="left"/>
      <w:pPr>
        <w:ind w:left="1650" w:hanging="1080"/>
      </w:pPr>
    </w:lvl>
    <w:lvl w:ilvl="4">
      <w:start w:val="1"/>
      <w:numFmt w:val="decimal"/>
      <w:isLgl/>
      <w:lvlText w:val="%1.%2.%3.%4.%5."/>
      <w:lvlJc w:val="left"/>
      <w:pPr>
        <w:ind w:left="1651" w:hanging="1080"/>
      </w:pPr>
    </w:lvl>
    <w:lvl w:ilvl="5">
      <w:start w:val="1"/>
      <w:numFmt w:val="decimal"/>
      <w:isLgl/>
      <w:lvlText w:val="%1.%2.%3.%4.%5.%6."/>
      <w:lvlJc w:val="left"/>
      <w:pPr>
        <w:ind w:left="2012" w:hanging="1440"/>
      </w:pPr>
    </w:lvl>
    <w:lvl w:ilvl="6">
      <w:start w:val="1"/>
      <w:numFmt w:val="decimal"/>
      <w:isLgl/>
      <w:lvlText w:val="%1.%2.%3.%4.%5.%6.%7."/>
      <w:lvlJc w:val="left"/>
      <w:pPr>
        <w:ind w:left="2013" w:hanging="1440"/>
      </w:pPr>
    </w:lvl>
    <w:lvl w:ilvl="7">
      <w:start w:val="1"/>
      <w:numFmt w:val="decimal"/>
      <w:isLgl/>
      <w:lvlText w:val="%1.%2.%3.%4.%5.%6.%7.%8."/>
      <w:lvlJc w:val="left"/>
      <w:pPr>
        <w:ind w:left="2374" w:hanging="1800"/>
      </w:pPr>
    </w:lvl>
    <w:lvl w:ilvl="8">
      <w:start w:val="1"/>
      <w:numFmt w:val="decimal"/>
      <w:isLgl/>
      <w:lvlText w:val="%1.%2.%3.%4.%5.%6.%7.%8.%9."/>
      <w:lvlJc w:val="left"/>
      <w:pPr>
        <w:ind w:left="2375" w:hanging="1800"/>
      </w:pPr>
    </w:lvl>
  </w:abstractNum>
  <w:abstractNum w:abstractNumId="2">
    <w:nsid w:val="402A546E"/>
    <w:multiLevelType w:val="multilevel"/>
    <w:tmpl w:val="83D05B5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06B18BB"/>
    <w:multiLevelType w:val="multilevel"/>
    <w:tmpl w:val="FE42C31C"/>
    <w:lvl w:ilvl="0">
      <w:start w:val="6"/>
      <w:numFmt w:val="decimal"/>
      <w:lvlText w:val="%1."/>
      <w:lvlJc w:val="left"/>
      <w:pPr>
        <w:ind w:left="390" w:hanging="39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9017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C69"/>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94EF4"/>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6831"/>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1625"/>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172"/>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90172"/>
    <w:pPr>
      <w:keepNext/>
      <w:jc w:val="center"/>
      <w:outlineLvl w:val="0"/>
    </w:pPr>
    <w:rPr>
      <w:rFonts w:ascii="Cambria" w:hAnsi="Cambria"/>
      <w:b/>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172"/>
    <w:rPr>
      <w:rFonts w:ascii="Cambria" w:eastAsia="Times New Roman" w:hAnsi="Cambria" w:cs="Times New Roman"/>
      <w:b/>
      <w:bCs/>
      <w:kern w:val="32"/>
      <w:sz w:val="32"/>
      <w:szCs w:val="32"/>
      <w:lang/>
    </w:rPr>
  </w:style>
  <w:style w:type="character" w:styleId="a3">
    <w:name w:val="Hyperlink"/>
    <w:uiPriority w:val="99"/>
    <w:semiHidden/>
    <w:unhideWhenUsed/>
    <w:rsid w:val="00C90172"/>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901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90172"/>
    <w:pPr>
      <w:ind w:left="720"/>
      <w:contextualSpacing/>
    </w:pPr>
    <w:rPr>
      <w:bCs w:val="0"/>
      <w:sz w:val="24"/>
      <w:szCs w:val="24"/>
    </w:rPr>
  </w:style>
  <w:style w:type="character" w:customStyle="1" w:styleId="a6">
    <w:name w:val="Гипертекстовая ссылка"/>
    <w:uiPriority w:val="99"/>
    <w:rsid w:val="00C90172"/>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90172"/>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172"/>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90172"/>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901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90172"/>
    <w:pPr>
      <w:ind w:left="720"/>
      <w:contextualSpacing/>
    </w:pPr>
    <w:rPr>
      <w:bCs w:val="0"/>
      <w:sz w:val="24"/>
      <w:szCs w:val="24"/>
    </w:rPr>
  </w:style>
  <w:style w:type="character" w:customStyle="1" w:styleId="a6">
    <w:name w:val="Гипертекстовая ссылка"/>
    <w:uiPriority w:val="99"/>
    <w:rsid w:val="00C90172"/>
    <w:rPr>
      <w:color w:val="008000"/>
    </w:rPr>
  </w:style>
</w:styles>
</file>

<file path=word/webSettings.xml><?xml version="1.0" encoding="utf-8"?>
<w:webSettings xmlns:r="http://schemas.openxmlformats.org/officeDocument/2006/relationships" xmlns:w="http://schemas.openxmlformats.org/wordprocessingml/2006/main">
  <w:divs>
    <w:div w:id="1159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116" TargetMode="External"/><Relationship Id="rId3" Type="http://schemas.openxmlformats.org/officeDocument/2006/relationships/settings" Target="settings.xml"/><Relationship Id="rId7" Type="http://schemas.openxmlformats.org/officeDocument/2006/relationships/hyperlink" Target="http://internet.garant.ru/document/redirect/121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7763878/0" TargetMode="External"/><Relationship Id="rId11" Type="http://schemas.microsoft.com/office/2007/relationships/stylesWithEffects" Target="stylesWithEffects.xml"/><Relationship Id="rId5" Type="http://schemas.openxmlformats.org/officeDocument/2006/relationships/hyperlink" Target="http://internet.garant.ru/document/redirect/1776387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Краснополянский с-с</cp:lastModifiedBy>
  <cp:revision>2</cp:revision>
  <cp:lastPrinted>2023-02-17T10:22:00Z</cp:lastPrinted>
  <dcterms:created xsi:type="dcterms:W3CDTF">2023-03-21T04:48:00Z</dcterms:created>
  <dcterms:modified xsi:type="dcterms:W3CDTF">2023-03-21T04:48:00Z</dcterms:modified>
</cp:coreProperties>
</file>