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0D" w:rsidRDefault="00B3320D" w:rsidP="00B3320D">
      <w:pPr>
        <w:pStyle w:val="ConsPlusNormal"/>
        <w:outlineLvl w:val="0"/>
      </w:pPr>
    </w:p>
    <w:p w:rsidR="002D3012" w:rsidRPr="00E43181" w:rsidRDefault="002D3012" w:rsidP="002D301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E4318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D3012" w:rsidRPr="00E43181" w:rsidRDefault="002D3012" w:rsidP="002D301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181">
        <w:rPr>
          <w:rFonts w:ascii="Times New Roman" w:hAnsi="Times New Roman" w:cs="Times New Roman"/>
          <w:b/>
          <w:sz w:val="28"/>
          <w:szCs w:val="28"/>
        </w:rPr>
        <w:t xml:space="preserve">    МУНИЦИПАЛЬНОГО ОБРАЗОВАНИЯ</w:t>
      </w:r>
    </w:p>
    <w:p w:rsidR="002D3012" w:rsidRPr="00E43181" w:rsidRDefault="002D3012" w:rsidP="002D3012">
      <w:pPr>
        <w:tabs>
          <w:tab w:val="left" w:pos="5505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181">
        <w:rPr>
          <w:rFonts w:ascii="Times New Roman" w:hAnsi="Times New Roman" w:cs="Times New Roman"/>
          <w:b/>
          <w:sz w:val="28"/>
          <w:szCs w:val="28"/>
        </w:rPr>
        <w:t xml:space="preserve">    КРАСНОПОЛЯНСКИЙ СЕЛЬСОВЕТ </w:t>
      </w:r>
      <w:r w:rsidRPr="00E43181">
        <w:rPr>
          <w:rFonts w:ascii="Times New Roman" w:hAnsi="Times New Roman" w:cs="Times New Roman"/>
          <w:b/>
          <w:sz w:val="28"/>
          <w:szCs w:val="28"/>
        </w:rPr>
        <w:tab/>
      </w:r>
    </w:p>
    <w:p w:rsidR="002D3012" w:rsidRPr="00E43181" w:rsidRDefault="002D3012" w:rsidP="002D301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181">
        <w:rPr>
          <w:rFonts w:ascii="Times New Roman" w:hAnsi="Times New Roman" w:cs="Times New Roman"/>
          <w:b/>
          <w:sz w:val="28"/>
          <w:szCs w:val="28"/>
        </w:rPr>
        <w:t xml:space="preserve">       НОВОСЕРГИЕВСКОГО РАЙОНА </w:t>
      </w:r>
    </w:p>
    <w:p w:rsidR="002D3012" w:rsidRPr="00E43181" w:rsidRDefault="002D3012" w:rsidP="002D301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181">
        <w:rPr>
          <w:rFonts w:ascii="Times New Roman" w:hAnsi="Times New Roman" w:cs="Times New Roman"/>
          <w:b/>
          <w:sz w:val="28"/>
          <w:szCs w:val="28"/>
        </w:rPr>
        <w:t xml:space="preserve">         ОРЕНБУРГСКОЙ ОБЛАСТИ                                         </w:t>
      </w:r>
    </w:p>
    <w:p w:rsidR="002D3012" w:rsidRPr="00E43181" w:rsidRDefault="002D3012" w:rsidP="002D3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012" w:rsidRPr="00E43181" w:rsidRDefault="002D3012" w:rsidP="002D301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181">
        <w:rPr>
          <w:rFonts w:ascii="Times New Roman" w:hAnsi="Times New Roman" w:cs="Times New Roman"/>
          <w:b/>
          <w:sz w:val="28"/>
          <w:szCs w:val="28"/>
        </w:rPr>
        <w:t xml:space="preserve">                   ПОСТАНОВЛЕНИЕ</w:t>
      </w:r>
    </w:p>
    <w:p w:rsidR="002D3012" w:rsidRPr="00E43181" w:rsidRDefault="002D3012" w:rsidP="002D30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3181">
        <w:rPr>
          <w:rFonts w:ascii="Times New Roman" w:hAnsi="Times New Roman" w:cs="Times New Roman"/>
          <w:b/>
          <w:sz w:val="28"/>
          <w:szCs w:val="28"/>
        </w:rPr>
        <w:t xml:space="preserve">                 от 03.</w:t>
      </w:r>
      <w:r w:rsidR="005C4D78">
        <w:rPr>
          <w:rFonts w:ascii="Times New Roman" w:hAnsi="Times New Roman" w:cs="Times New Roman"/>
          <w:b/>
          <w:sz w:val="28"/>
          <w:szCs w:val="28"/>
        </w:rPr>
        <w:t>10</w:t>
      </w:r>
      <w:r w:rsidRPr="00E43181">
        <w:rPr>
          <w:rFonts w:ascii="Times New Roman" w:hAnsi="Times New Roman" w:cs="Times New Roman"/>
          <w:b/>
          <w:sz w:val="28"/>
          <w:szCs w:val="28"/>
        </w:rPr>
        <w:t>.2022 г. № 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43181">
        <w:rPr>
          <w:rFonts w:ascii="Times New Roman" w:hAnsi="Times New Roman" w:cs="Times New Roman"/>
          <w:b/>
          <w:sz w:val="28"/>
          <w:szCs w:val="28"/>
        </w:rPr>
        <w:t>-п</w:t>
      </w:r>
    </w:p>
    <w:p w:rsidR="002D3012" w:rsidRDefault="002D3012" w:rsidP="002D3012">
      <w:pPr>
        <w:tabs>
          <w:tab w:val="left" w:pos="39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3181">
        <w:rPr>
          <w:rFonts w:ascii="Times New Roman" w:hAnsi="Times New Roman" w:cs="Times New Roman"/>
          <w:b/>
          <w:sz w:val="28"/>
          <w:szCs w:val="28"/>
        </w:rPr>
        <w:t xml:space="preserve">                п. КРАСНАЯ ПОЛЯНА</w:t>
      </w:r>
      <w:r w:rsidRPr="00E43181">
        <w:rPr>
          <w:rFonts w:ascii="Times New Roman" w:hAnsi="Times New Roman" w:cs="Times New Roman"/>
          <w:b/>
          <w:sz w:val="28"/>
          <w:szCs w:val="28"/>
        </w:rPr>
        <w:tab/>
      </w:r>
    </w:p>
    <w:p w:rsidR="002D3012" w:rsidRPr="00E43181" w:rsidRDefault="002D3012" w:rsidP="002D3012">
      <w:pPr>
        <w:tabs>
          <w:tab w:val="left" w:pos="39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3012" w:rsidRDefault="002D3012" w:rsidP="002D301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320D" w:rsidRPr="00B3320D">
        <w:rPr>
          <w:rFonts w:ascii="Times New Roman" w:hAnsi="Times New Roman" w:cs="Times New Roman"/>
          <w:sz w:val="28"/>
          <w:szCs w:val="28"/>
        </w:rPr>
        <w:t>ОБ УТВЕРЖДЕНИИ ПОРЯДКА РЕАЛИЗАЦИИ</w:t>
      </w:r>
    </w:p>
    <w:p w:rsidR="00B3320D" w:rsidRPr="00B3320D" w:rsidRDefault="00B3320D" w:rsidP="002D301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3320D">
        <w:rPr>
          <w:rFonts w:ascii="Times New Roman" w:hAnsi="Times New Roman" w:cs="Times New Roman"/>
          <w:sz w:val="28"/>
          <w:szCs w:val="28"/>
        </w:rPr>
        <w:t xml:space="preserve"> ФУНКЦИЙ ПО ВЫЯВЛЕНИЮ,</w:t>
      </w:r>
      <w:r w:rsidR="00381BC2">
        <w:rPr>
          <w:rFonts w:ascii="Times New Roman" w:hAnsi="Times New Roman" w:cs="Times New Roman"/>
          <w:sz w:val="28"/>
          <w:szCs w:val="28"/>
        </w:rPr>
        <w:t xml:space="preserve"> </w:t>
      </w:r>
      <w:r w:rsidRPr="00B3320D">
        <w:rPr>
          <w:rFonts w:ascii="Times New Roman" w:hAnsi="Times New Roman" w:cs="Times New Roman"/>
          <w:sz w:val="28"/>
          <w:szCs w:val="28"/>
        </w:rPr>
        <w:t>ОЦЕНКЕ ОБЪЕКТОВ НАКОПЛЕННОГО ВРЕДА ОКРУЖАЮЩЕЙ СРЕДЕ,</w:t>
      </w:r>
    </w:p>
    <w:p w:rsidR="00B3320D" w:rsidRDefault="00B3320D" w:rsidP="00381BC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3320D">
        <w:rPr>
          <w:rFonts w:ascii="Times New Roman" w:hAnsi="Times New Roman" w:cs="Times New Roman"/>
          <w:sz w:val="28"/>
          <w:szCs w:val="28"/>
        </w:rPr>
        <w:t>ОРГАНИЗАЦИИ РАБОТ ПО ЛИКВИДАЦИИ НАКОПЛЕННОГО ВРЕДАОКРУЖАЮЩЕЙ СРЕДЕ НА ТЕРРИТОРИИ МУНИЦИПАЛЬНОГО ОБРАЗОВАНИЯ</w:t>
      </w:r>
      <w:r w:rsidR="002D3012">
        <w:rPr>
          <w:rFonts w:ascii="Times New Roman" w:hAnsi="Times New Roman" w:cs="Times New Roman"/>
          <w:sz w:val="28"/>
          <w:szCs w:val="28"/>
        </w:rPr>
        <w:t xml:space="preserve"> К</w:t>
      </w:r>
      <w:r w:rsidR="00381BC2">
        <w:rPr>
          <w:rFonts w:ascii="Times New Roman" w:hAnsi="Times New Roman" w:cs="Times New Roman"/>
          <w:sz w:val="28"/>
          <w:szCs w:val="28"/>
        </w:rPr>
        <w:t>РАСНОПОЛЯНСКИЙ СЕЛЬСОВЕТ</w:t>
      </w:r>
    </w:p>
    <w:p w:rsidR="00381BC2" w:rsidRPr="00B3320D" w:rsidRDefault="00381BC2" w:rsidP="00381BC2">
      <w:pPr>
        <w:pStyle w:val="ConsPlusTitle"/>
        <w:rPr>
          <w:sz w:val="28"/>
          <w:szCs w:val="28"/>
        </w:rPr>
      </w:pPr>
    </w:p>
    <w:p w:rsidR="00B3320D" w:rsidRPr="00B3320D" w:rsidRDefault="00B3320D" w:rsidP="00B3320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3320D">
        <w:rPr>
          <w:sz w:val="28"/>
          <w:szCs w:val="28"/>
        </w:rPr>
        <w:t xml:space="preserve">В соответствии со статьями 80.1, 80.2 </w:t>
      </w:r>
      <w:bookmarkStart w:id="0" w:name="_Hlk113461214"/>
      <w:bookmarkStart w:id="1" w:name="_GoBack"/>
      <w:r w:rsidRPr="00B3320D">
        <w:rPr>
          <w:sz w:val="28"/>
          <w:szCs w:val="28"/>
        </w:rPr>
        <w:t xml:space="preserve">Федерального закона от 10 января 2002 года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B3320D">
        <w:rPr>
          <w:sz w:val="28"/>
          <w:szCs w:val="28"/>
        </w:rPr>
        <w:t xml:space="preserve">остановлением Правительства Российской Федерации от 13.04.2017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445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утверждении Правил ведения государственного реестра объектов накопленного вреда окружающей среде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B3320D">
        <w:rPr>
          <w:sz w:val="28"/>
          <w:szCs w:val="28"/>
        </w:rPr>
        <w:t xml:space="preserve">остановлением Правительства Российской Федерации от 04.05.2018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542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утверждении Правил организации работ по ликвидации накопленного вреда окружающей среде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, </w:t>
      </w:r>
      <w:bookmarkEnd w:id="0"/>
      <w:bookmarkEnd w:id="1"/>
      <w:r w:rsidRPr="00B3320D">
        <w:rPr>
          <w:sz w:val="28"/>
          <w:szCs w:val="28"/>
        </w:rPr>
        <w:t>Федеральным законом от 6 октября 2003</w:t>
      </w:r>
      <w:proofErr w:type="gramEnd"/>
      <w:r w:rsidRPr="00B3320D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, руководствуясь </w:t>
      </w:r>
      <w:r w:rsidRPr="009D2332">
        <w:rPr>
          <w:sz w:val="28"/>
          <w:szCs w:val="28"/>
        </w:rPr>
        <w:t>Устава муниципального</w:t>
      </w:r>
      <w:r w:rsidR="00381BC2">
        <w:rPr>
          <w:sz w:val="28"/>
          <w:szCs w:val="28"/>
        </w:rPr>
        <w:t xml:space="preserve"> образования</w:t>
      </w:r>
      <w:r w:rsidRPr="00B3320D">
        <w:rPr>
          <w:sz w:val="28"/>
          <w:szCs w:val="28"/>
        </w:rPr>
        <w:t xml:space="preserve">, администрация </w:t>
      </w:r>
      <w:r w:rsidR="00750A52">
        <w:rPr>
          <w:sz w:val="28"/>
          <w:szCs w:val="28"/>
        </w:rPr>
        <w:t xml:space="preserve">муниципального образования Краснополянский сельсовет </w:t>
      </w:r>
      <w:r w:rsidRPr="00B3320D">
        <w:rPr>
          <w:sz w:val="28"/>
          <w:szCs w:val="28"/>
        </w:rPr>
        <w:t>постановляет:</w:t>
      </w:r>
    </w:p>
    <w:p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1. Утвердить </w:t>
      </w:r>
      <w:bookmarkStart w:id="2" w:name="_Hlk113461157"/>
      <w:r w:rsidR="00D54A19" w:rsidRPr="00B3320D">
        <w:rPr>
          <w:sz w:val="28"/>
          <w:szCs w:val="28"/>
        </w:rPr>
        <w:fldChar w:fldCharType="begin"/>
      </w:r>
      <w:r w:rsidRPr="00B3320D">
        <w:rPr>
          <w:sz w:val="28"/>
          <w:szCs w:val="28"/>
        </w:rPr>
        <w:instrText>HYPERLINK \l Par33  \o "ПОРЯДОК"</w:instrText>
      </w:r>
      <w:r w:rsidR="00D54A19" w:rsidRPr="00B3320D">
        <w:rPr>
          <w:sz w:val="28"/>
          <w:szCs w:val="28"/>
        </w:rPr>
        <w:fldChar w:fldCharType="separate"/>
      </w:r>
      <w:r w:rsidRPr="00B3320D">
        <w:rPr>
          <w:sz w:val="28"/>
          <w:szCs w:val="28"/>
        </w:rPr>
        <w:t>Порядок</w:t>
      </w:r>
      <w:r w:rsidR="00D54A19" w:rsidRPr="00B3320D">
        <w:rPr>
          <w:sz w:val="28"/>
          <w:szCs w:val="28"/>
        </w:rPr>
        <w:fldChar w:fldCharType="end"/>
      </w:r>
      <w:r w:rsidRPr="00B3320D">
        <w:rPr>
          <w:sz w:val="28"/>
          <w:szCs w:val="28"/>
        </w:rPr>
        <w:t xml:space="preserve">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>
        <w:rPr>
          <w:sz w:val="28"/>
          <w:szCs w:val="28"/>
        </w:rPr>
        <w:t>муниципального образования</w:t>
      </w:r>
      <w:r w:rsidR="00750A52">
        <w:rPr>
          <w:sz w:val="28"/>
          <w:szCs w:val="28"/>
        </w:rPr>
        <w:t xml:space="preserve"> Краснополянский сельсовет</w:t>
      </w:r>
      <w:bookmarkEnd w:id="2"/>
      <w:r w:rsidRPr="00B3320D">
        <w:rPr>
          <w:sz w:val="28"/>
          <w:szCs w:val="28"/>
        </w:rPr>
        <w:t xml:space="preserve"> (прилагается).</w:t>
      </w:r>
    </w:p>
    <w:p w:rsidR="00B3320D" w:rsidRDefault="00381BC2" w:rsidP="00B3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20D" w:rsidRPr="00B3320D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B3320D">
        <w:rPr>
          <w:sz w:val="28"/>
          <w:szCs w:val="28"/>
        </w:rPr>
        <w:t>п</w:t>
      </w:r>
      <w:r w:rsidR="00B3320D" w:rsidRPr="00B3320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B3320D" w:rsidRPr="002D7B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официального опубликования</w:t>
      </w:r>
      <w:r w:rsidR="00B33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BC2" w:rsidRDefault="00381BC2" w:rsidP="00381B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81BC2" w:rsidRDefault="00381BC2" w:rsidP="00381B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BC2" w:rsidRDefault="00381BC2" w:rsidP="0038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«Краснополянский сельсовет»                             Т.В.Дедловская</w:t>
      </w:r>
    </w:p>
    <w:p w:rsidR="00381BC2" w:rsidRDefault="00381BC2" w:rsidP="00381B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BC2" w:rsidRDefault="00381BC2" w:rsidP="0038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заявителю, прокурору.</w:t>
      </w:r>
    </w:p>
    <w:p w:rsidR="00381BC2" w:rsidRPr="00381BC2" w:rsidRDefault="00381BC2" w:rsidP="0038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BC2" w:rsidRPr="00573C59" w:rsidRDefault="00381BC2" w:rsidP="00381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33"/>
      <w:bookmarkEnd w:id="3"/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</w:p>
    <w:p w:rsidR="00381BC2" w:rsidRDefault="00381BC2" w:rsidP="00381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381BC2" w:rsidRDefault="00381BC2" w:rsidP="00381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81BC2" w:rsidRPr="00573C59" w:rsidRDefault="00381BC2" w:rsidP="00381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Краснополянский сельсовет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BC2" w:rsidRPr="00573C59" w:rsidRDefault="00381BC2" w:rsidP="00381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от «03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D7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34-п</w:t>
      </w:r>
    </w:p>
    <w:p w:rsidR="00381BC2" w:rsidRPr="00381BC2" w:rsidRDefault="00381BC2" w:rsidP="0038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81BC2" w:rsidRDefault="00381BC2" w:rsidP="00B332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320D" w:rsidRPr="00B3320D" w:rsidRDefault="00B3320D" w:rsidP="00B332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20D">
        <w:rPr>
          <w:rFonts w:ascii="Times New Roman" w:hAnsi="Times New Roman" w:cs="Times New Roman"/>
          <w:sz w:val="28"/>
          <w:szCs w:val="28"/>
        </w:rPr>
        <w:t>ПОРЯДОК</w:t>
      </w:r>
    </w:p>
    <w:p w:rsidR="00B3320D" w:rsidRPr="00B3320D" w:rsidRDefault="00B3320D" w:rsidP="00381B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20D">
        <w:rPr>
          <w:rFonts w:ascii="Times New Roman" w:hAnsi="Times New Roman" w:cs="Times New Roman"/>
          <w:sz w:val="28"/>
          <w:szCs w:val="28"/>
        </w:rPr>
        <w:t>РЕАЛИЗАЦИИ ФУНКЦИЙ ПО ВЫЯВЛЕНИЮ, ОЦЕНКЕ ОБЪЕКТОВ</w:t>
      </w:r>
    </w:p>
    <w:p w:rsidR="00381BC2" w:rsidRDefault="00B3320D" w:rsidP="00381B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20D">
        <w:rPr>
          <w:rFonts w:ascii="Times New Roman" w:hAnsi="Times New Roman" w:cs="Times New Roman"/>
          <w:sz w:val="28"/>
          <w:szCs w:val="28"/>
        </w:rPr>
        <w:t>НАКОПЛЕННОГО ВРЕД</w:t>
      </w:r>
      <w:r w:rsidR="00381BC2">
        <w:rPr>
          <w:rFonts w:ascii="Times New Roman" w:hAnsi="Times New Roman" w:cs="Times New Roman"/>
          <w:sz w:val="28"/>
          <w:szCs w:val="28"/>
        </w:rPr>
        <w:t>А ОКРУЖАЮЩЕЙ СРЕДЕ,</w:t>
      </w:r>
    </w:p>
    <w:p w:rsidR="00B3320D" w:rsidRPr="00B3320D" w:rsidRDefault="00381BC2" w:rsidP="00381B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3320D" w:rsidRPr="00B3320D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20D" w:rsidRPr="00B3320D">
        <w:rPr>
          <w:rFonts w:ascii="Times New Roman" w:hAnsi="Times New Roman" w:cs="Times New Roman"/>
          <w:sz w:val="28"/>
          <w:szCs w:val="28"/>
        </w:rPr>
        <w:t>ПО ЛИКВИДАЦИИ НАКОПЛЕННОГО ВРЕДА ОКРУЖАЮЩЕЙ СРЕДЕ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20D" w:rsidRPr="00B3320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332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КРАСНОПОЛЯНСКИЙ СЕЛЬСОВЕТ</w:t>
      </w:r>
    </w:p>
    <w:p w:rsidR="00B3320D" w:rsidRPr="00B3320D" w:rsidRDefault="00B3320D" w:rsidP="00B3320D">
      <w:pPr>
        <w:pStyle w:val="ConsPlusNormal"/>
        <w:rPr>
          <w:sz w:val="28"/>
          <w:szCs w:val="28"/>
        </w:rPr>
      </w:pPr>
    </w:p>
    <w:p w:rsidR="00B3320D" w:rsidRPr="00B3320D" w:rsidRDefault="00B3320D" w:rsidP="00B3320D">
      <w:pPr>
        <w:pStyle w:val="ConsPlusNormal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1. Настоящий Порядок реализации функций по выявлению и оценке объектов накопленного вреда окружающей среде, ликвидации накопленного вреда окружающей среде на территории </w:t>
      </w:r>
      <w:r w:rsidR="00381BC2">
        <w:rPr>
          <w:sz w:val="28"/>
          <w:szCs w:val="28"/>
        </w:rPr>
        <w:t xml:space="preserve">муниципального образования Краснополянский сельсовет </w:t>
      </w:r>
      <w:r w:rsidRPr="00B3320D">
        <w:rPr>
          <w:sz w:val="28"/>
          <w:szCs w:val="28"/>
        </w:rPr>
        <w:t xml:space="preserve">(далее - Порядок) определяет порядок осуществления полномочий по выявлению и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80.1, 80.2 Федерального закона от 10 января 2002 года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B3320D">
        <w:rPr>
          <w:sz w:val="28"/>
          <w:szCs w:val="28"/>
        </w:rPr>
        <w:t xml:space="preserve">остановлением Правительства Российской Федерации от 13.04.2017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445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утверждении Правил ведения государственного реестра объектов накопленного вреда окружающей среде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B3320D">
        <w:rPr>
          <w:sz w:val="28"/>
          <w:szCs w:val="28"/>
        </w:rPr>
        <w:t xml:space="preserve">остановлением Правительства Российской Федерации от 04.05.2018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542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утверждении Правил организации работ по ликвидации накопленного вреда окружающей среде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 (далее - Правила организации работ по ликвидации накопленного вреда окружающей среде).</w:t>
      </w:r>
    </w:p>
    <w:p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2. Уполномоченным органом по реализации функций по выявлению, организации работ по оценке объектов накопленного вреда окружающей среде, организации работ по ликвидации накопленного вреда окружающей среде является администрация </w:t>
      </w:r>
      <w:r>
        <w:rPr>
          <w:sz w:val="28"/>
          <w:szCs w:val="28"/>
        </w:rPr>
        <w:t>муниципального образования</w:t>
      </w:r>
      <w:r w:rsidR="00381BC2">
        <w:rPr>
          <w:sz w:val="28"/>
          <w:szCs w:val="28"/>
        </w:rPr>
        <w:t xml:space="preserve"> Краснополянский сельсовет </w:t>
      </w:r>
      <w:r w:rsidRPr="00B3320D">
        <w:rPr>
          <w:sz w:val="28"/>
          <w:szCs w:val="28"/>
        </w:rPr>
        <w:t>(далее - уполномоченный орган).</w:t>
      </w:r>
    </w:p>
    <w:p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3. Уполномоченный орган осуществляет выявление объектов накопленного вреда окружающей среде, организацию работ по оценке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</w:t>
      </w:r>
      <w:r>
        <w:rPr>
          <w:sz w:val="28"/>
          <w:szCs w:val="28"/>
        </w:rPr>
        <w:t>муниципального образования</w:t>
      </w:r>
      <w:r w:rsidR="00381BC2">
        <w:rPr>
          <w:sz w:val="28"/>
          <w:szCs w:val="28"/>
        </w:rPr>
        <w:t xml:space="preserve"> Краснополянский сельсовет,</w:t>
      </w:r>
      <w:r w:rsidRPr="00B3320D">
        <w:rPr>
          <w:sz w:val="28"/>
          <w:szCs w:val="28"/>
        </w:rPr>
        <w:t xml:space="preserve"> пределах своих полномочий в соответствии с законодательством, с учетом </w:t>
      </w:r>
      <w:r>
        <w:rPr>
          <w:sz w:val="28"/>
          <w:szCs w:val="28"/>
        </w:rPr>
        <w:t>п</w:t>
      </w:r>
      <w:r w:rsidRPr="00B3320D">
        <w:rPr>
          <w:sz w:val="28"/>
          <w:szCs w:val="28"/>
        </w:rPr>
        <w:t xml:space="preserve">остановления Правительства Российской Федерации от 25 декабря 2019 г.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1834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 xml:space="preserve">О случаях организации работ по ликвидации накопленного </w:t>
      </w:r>
      <w:r w:rsidRPr="00B3320D">
        <w:rPr>
          <w:sz w:val="28"/>
          <w:szCs w:val="28"/>
        </w:rPr>
        <w:lastRenderedPageBreak/>
        <w:t>вреда, выявления и оценки объектов накопленного вреда окружающей среды, а также о внесении изменений в некоторые акты Правительства Российской Федерации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>.</w:t>
      </w:r>
    </w:p>
    <w:p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>4. 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</w:p>
    <w:p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5. Инвентаризация и обследование объектов накопленного вреда окружающей среде осуществляются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</w:t>
      </w:r>
      <w:r>
        <w:rPr>
          <w:sz w:val="28"/>
          <w:szCs w:val="28"/>
        </w:rPr>
        <w:t>Оренбургской</w:t>
      </w:r>
      <w:r w:rsidRPr="00B3320D">
        <w:rPr>
          <w:sz w:val="28"/>
          <w:szCs w:val="28"/>
        </w:rPr>
        <w:t xml:space="preserve"> области, органов местного самоуправления и иных организаций.</w:t>
      </w:r>
    </w:p>
    <w:p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6. После инвентаризации организуются работы по оценке объектов накопленного вреда окружающей среде в соответствии с требованиями пункта 2 статьи 80.1 Федерального закона от 10 января 2002 года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>.</w:t>
      </w:r>
    </w:p>
    <w:p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4" w:name="Par47"/>
      <w:bookmarkEnd w:id="4"/>
      <w:r w:rsidRPr="00B3320D">
        <w:rPr>
          <w:sz w:val="28"/>
          <w:szCs w:val="28"/>
        </w:rPr>
        <w:t xml:space="preserve">8.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445.</w:t>
      </w:r>
    </w:p>
    <w:p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5" w:name="Par48"/>
      <w:bookmarkEnd w:id="5"/>
      <w:r w:rsidRPr="00B3320D">
        <w:rPr>
          <w:sz w:val="28"/>
          <w:szCs w:val="28"/>
        </w:rPr>
        <w:t>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10. Заявление, информация, указанные в </w:t>
      </w:r>
      <w:hyperlink w:anchor="Par47" w:tooltip="8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" w:history="1">
        <w:r w:rsidRPr="00B3320D">
          <w:rPr>
            <w:sz w:val="28"/>
            <w:szCs w:val="28"/>
          </w:rPr>
          <w:t>пунктах 8</w:t>
        </w:r>
      </w:hyperlink>
      <w:r w:rsidRPr="00B3320D">
        <w:rPr>
          <w:sz w:val="28"/>
          <w:szCs w:val="28"/>
        </w:rPr>
        <w:t xml:space="preserve">, </w:t>
      </w:r>
      <w:hyperlink w:anchor="Par48" w:tooltip="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" w:history="1">
        <w:r w:rsidRPr="00B3320D">
          <w:rPr>
            <w:sz w:val="28"/>
            <w:szCs w:val="28"/>
          </w:rPr>
          <w:t>9</w:t>
        </w:r>
      </w:hyperlink>
      <w:r w:rsidRPr="00B3320D">
        <w:rPr>
          <w:sz w:val="28"/>
          <w:szCs w:val="28"/>
        </w:rPr>
        <w:t xml:space="preserve"> настоящего Порядка,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lastRenderedPageBreak/>
        <w:t xml:space="preserve">11. Уполномоченный орган вправе осуществлять закупку товаров, работ, услуг для обеспечения муниципальных нужд </w:t>
      </w:r>
      <w:r>
        <w:rPr>
          <w:sz w:val="28"/>
          <w:szCs w:val="28"/>
        </w:rPr>
        <w:t>муниципального образования</w:t>
      </w:r>
      <w:r w:rsidR="00381BC2">
        <w:rPr>
          <w:sz w:val="28"/>
          <w:szCs w:val="28"/>
        </w:rPr>
        <w:t xml:space="preserve"> Краснополянский сельсовет</w:t>
      </w:r>
      <w:proofErr w:type="gramStart"/>
      <w:r w:rsidR="00381BC2">
        <w:rPr>
          <w:sz w:val="28"/>
          <w:szCs w:val="28"/>
        </w:rPr>
        <w:t xml:space="preserve"> </w:t>
      </w:r>
      <w:r w:rsidRPr="00B3320D">
        <w:rPr>
          <w:sz w:val="28"/>
          <w:szCs w:val="28"/>
        </w:rPr>
        <w:t>,</w:t>
      </w:r>
      <w:proofErr w:type="gramEnd"/>
      <w:r w:rsidRPr="00B3320D">
        <w:rPr>
          <w:sz w:val="28"/>
          <w:szCs w:val="28"/>
        </w:rPr>
        <w:t xml:space="preserve">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>12. 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среде.</w:t>
      </w:r>
    </w:p>
    <w:p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>13. 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C63E07" w:rsidRPr="00B3320D" w:rsidRDefault="005C4D78">
      <w:pPr>
        <w:rPr>
          <w:rFonts w:ascii="Times New Roman" w:hAnsi="Times New Roman" w:cs="Times New Roman"/>
          <w:sz w:val="28"/>
          <w:szCs w:val="28"/>
        </w:rPr>
      </w:pPr>
    </w:p>
    <w:sectPr w:rsidR="00C63E07" w:rsidRPr="00B3320D" w:rsidSect="00C7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A0643"/>
    <w:multiLevelType w:val="hybridMultilevel"/>
    <w:tmpl w:val="B4E8CF00"/>
    <w:lvl w:ilvl="0" w:tplc="6E6E1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1F6"/>
    <w:rsid w:val="001F09DB"/>
    <w:rsid w:val="00290FAC"/>
    <w:rsid w:val="002D3012"/>
    <w:rsid w:val="002E30EE"/>
    <w:rsid w:val="00381BC2"/>
    <w:rsid w:val="005C4D78"/>
    <w:rsid w:val="00750A52"/>
    <w:rsid w:val="007624FC"/>
    <w:rsid w:val="008318AF"/>
    <w:rsid w:val="008C394B"/>
    <w:rsid w:val="009371F6"/>
    <w:rsid w:val="009D2332"/>
    <w:rsid w:val="00AA237C"/>
    <w:rsid w:val="00B3320D"/>
    <w:rsid w:val="00C71216"/>
    <w:rsid w:val="00D5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F0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Admin</cp:lastModifiedBy>
  <cp:revision>12</cp:revision>
  <dcterms:created xsi:type="dcterms:W3CDTF">2022-08-25T08:23:00Z</dcterms:created>
  <dcterms:modified xsi:type="dcterms:W3CDTF">2022-10-04T06:22:00Z</dcterms:modified>
</cp:coreProperties>
</file>