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A8301D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B102F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40</w:t>
      </w:r>
      <w:r w:rsidR="00365CCB">
        <w:rPr>
          <w:rFonts w:ascii="Arial" w:hAnsi="Arial" w:cs="Arial"/>
          <w:b/>
          <w:sz w:val="32"/>
          <w:szCs w:val="32"/>
        </w:rPr>
        <w:t>/</w:t>
      </w:r>
      <w:r w:rsidR="006C65DC">
        <w:rPr>
          <w:rFonts w:ascii="Arial" w:hAnsi="Arial" w:cs="Arial"/>
          <w:b/>
          <w:sz w:val="32"/>
          <w:szCs w:val="32"/>
        </w:rPr>
        <w:t>2</w:t>
      </w:r>
      <w:r w:rsidR="00365CCB">
        <w:rPr>
          <w:rFonts w:ascii="Arial" w:hAnsi="Arial" w:cs="Arial"/>
          <w:b/>
          <w:sz w:val="32"/>
          <w:szCs w:val="32"/>
        </w:rPr>
        <w:t xml:space="preserve"> р.С.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Default="00365CCB" w:rsidP="000D5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Pr="00365CCB" w:rsidRDefault="00365CCB" w:rsidP="000D5068">
      <w:pPr>
        <w:pStyle w:val="ConsTitle"/>
        <w:widowControl/>
        <w:ind w:right="0"/>
        <w:jc w:val="center"/>
        <w:rPr>
          <w:sz w:val="32"/>
          <w:szCs w:val="32"/>
        </w:rPr>
      </w:pPr>
      <w:r w:rsidRPr="00365CCB">
        <w:rPr>
          <w:sz w:val="32"/>
          <w:szCs w:val="32"/>
        </w:rPr>
        <w:t>Об уточнении и внесении изменений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в решение Совета депутатов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К</w:t>
      </w:r>
      <w:r w:rsidRPr="00365CCB">
        <w:rPr>
          <w:sz w:val="32"/>
          <w:szCs w:val="32"/>
        </w:rPr>
        <w:t>раснополянский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сельсовет Новосергиевского района</w:t>
      </w:r>
    </w:p>
    <w:p w:rsidR="00365CCB" w:rsidRPr="00365CCB" w:rsidRDefault="00365CCB" w:rsidP="000D50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sz w:val="32"/>
          <w:szCs w:val="32"/>
        </w:rPr>
        <w:t>«</w:t>
      </w:r>
      <w:r w:rsidRPr="00365CCB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Краснополянский сельсовет Новосергиевского района</w:t>
      </w:r>
    </w:p>
    <w:p w:rsidR="00365CCB" w:rsidRPr="00365CCB" w:rsidRDefault="00365CCB" w:rsidP="000D50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bCs/>
          <w:sz w:val="32"/>
          <w:szCs w:val="32"/>
        </w:rPr>
        <w:t>Оренбургской области на 2018 год 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плановый период 2019-2020 годы».</w:t>
      </w:r>
    </w:p>
    <w:p w:rsidR="00D72BFB" w:rsidRPr="00B102F8" w:rsidRDefault="00D72BFB" w:rsidP="00B102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CCB" w:rsidRPr="00B102F8" w:rsidRDefault="00365CCB" w:rsidP="00B102F8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A8301D" w:rsidRPr="00A8301D" w:rsidRDefault="00365CCB" w:rsidP="00A830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ab/>
      </w:r>
      <w:r w:rsidR="00A8301D" w:rsidRPr="00A8301D">
        <w:rPr>
          <w:rFonts w:ascii="Arial" w:hAnsi="Arial" w:cs="Arial"/>
          <w:sz w:val="24"/>
          <w:szCs w:val="24"/>
        </w:rPr>
        <w:t>Внести в решение Совета депутатов от 25.12.2017 года  № 29/1 р. с «</w:t>
      </w:r>
      <w:r w:rsidR="00A8301D" w:rsidRPr="00A8301D">
        <w:rPr>
          <w:rFonts w:ascii="Arial" w:hAnsi="Arial" w:cs="Arial"/>
          <w:bCs/>
          <w:sz w:val="24"/>
          <w:szCs w:val="24"/>
        </w:rPr>
        <w:t>О бюджете муниципального образования Краснополянский сельсовет Новосергиевского района Оренбургской области на 2018 год и плановый период 2019-2020 годы</w:t>
      </w:r>
      <w:r w:rsidR="00A8301D" w:rsidRPr="00A8301D">
        <w:rPr>
          <w:rFonts w:ascii="Arial" w:hAnsi="Arial" w:cs="Arial"/>
          <w:sz w:val="24"/>
          <w:szCs w:val="24"/>
        </w:rPr>
        <w:t>»</w:t>
      </w:r>
      <w:r w:rsidR="00A8301D" w:rsidRPr="00A8301D">
        <w:rPr>
          <w:rFonts w:ascii="Arial" w:hAnsi="Arial" w:cs="Arial"/>
          <w:b/>
          <w:sz w:val="24"/>
          <w:szCs w:val="24"/>
        </w:rPr>
        <w:t xml:space="preserve"> </w:t>
      </w:r>
      <w:r w:rsidR="00A8301D" w:rsidRPr="00A8301D">
        <w:rPr>
          <w:rFonts w:ascii="Arial" w:hAnsi="Arial" w:cs="Arial"/>
          <w:sz w:val="24"/>
          <w:szCs w:val="24"/>
        </w:rPr>
        <w:t>изменения и дополнения:</w:t>
      </w:r>
    </w:p>
    <w:p w:rsidR="00A8301D" w:rsidRPr="00A8301D" w:rsidRDefault="00A8301D" w:rsidP="00A8301D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 xml:space="preserve">Статью 1 изложить в следующей редакции: </w:t>
      </w:r>
    </w:p>
    <w:p w:rsidR="00A8301D" w:rsidRPr="00A8301D" w:rsidRDefault="00A8301D" w:rsidP="00A8301D">
      <w:pPr>
        <w:keepNext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- Утвердить основные характеристики бюджета муниципального образования Краснополянский сельсовет на 2018 год и на плановый период 2019-2020 годы:</w:t>
      </w:r>
    </w:p>
    <w:p w:rsidR="00A8301D" w:rsidRPr="00A8301D" w:rsidRDefault="00A8301D" w:rsidP="00A830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1) прогнозируемый общий объем доходов  бюджета муниципального образования Краснополянский сельсовет – в сумме:</w:t>
      </w:r>
    </w:p>
    <w:p w:rsidR="00A8301D" w:rsidRPr="00A8301D" w:rsidRDefault="00A8301D" w:rsidP="00A830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2018 год – 3 956,50 тыс. рублей</w:t>
      </w:r>
    </w:p>
    <w:p w:rsidR="00A8301D" w:rsidRPr="00A8301D" w:rsidRDefault="00A8301D" w:rsidP="00A830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2019 год – 3 486,60 тыс. рублей</w:t>
      </w:r>
    </w:p>
    <w:p w:rsidR="00A8301D" w:rsidRPr="00A8301D" w:rsidRDefault="00A8301D" w:rsidP="00A830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 xml:space="preserve">2020 год – 3 414,40 тыс. рублей; </w:t>
      </w:r>
    </w:p>
    <w:p w:rsidR="00A8301D" w:rsidRPr="00A8301D" w:rsidRDefault="00A8301D" w:rsidP="00A830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 xml:space="preserve">2) общий объем расходов бюджета муниципального образования Краснополянский  сельсовет </w:t>
      </w:r>
      <w:r>
        <w:rPr>
          <w:rFonts w:ascii="Arial" w:hAnsi="Arial" w:cs="Arial"/>
          <w:sz w:val="24"/>
          <w:szCs w:val="24"/>
        </w:rPr>
        <w:t xml:space="preserve">– </w:t>
      </w:r>
      <w:r w:rsidRPr="00A8301D">
        <w:rPr>
          <w:rFonts w:ascii="Arial" w:hAnsi="Arial" w:cs="Arial"/>
          <w:sz w:val="24"/>
          <w:szCs w:val="24"/>
        </w:rPr>
        <w:t>в сумме:</w:t>
      </w:r>
    </w:p>
    <w:p w:rsidR="00A8301D" w:rsidRPr="00A8301D" w:rsidRDefault="00A8301D" w:rsidP="00A830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2018 год – 4 444,7 тыс. рублей</w:t>
      </w:r>
    </w:p>
    <w:p w:rsidR="00A8301D" w:rsidRPr="00A8301D" w:rsidRDefault="00A8301D" w:rsidP="00A830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2019 год – 3 486,6 тыс. рублей</w:t>
      </w:r>
    </w:p>
    <w:p w:rsidR="00A8301D" w:rsidRPr="00A8301D" w:rsidRDefault="00A8301D" w:rsidP="00A830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2020 год – 3414,40 тыс. рублей;</w:t>
      </w:r>
    </w:p>
    <w:p w:rsidR="00A8301D" w:rsidRPr="00A8301D" w:rsidRDefault="00A8301D" w:rsidP="00A830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 xml:space="preserve"> 3)</w:t>
      </w:r>
      <w:r>
        <w:rPr>
          <w:rFonts w:ascii="Arial" w:hAnsi="Arial" w:cs="Arial"/>
          <w:sz w:val="24"/>
          <w:szCs w:val="24"/>
        </w:rPr>
        <w:t xml:space="preserve"> дефицит </w:t>
      </w:r>
      <w:r w:rsidRPr="00A8301D">
        <w:rPr>
          <w:rFonts w:ascii="Arial" w:hAnsi="Arial" w:cs="Arial"/>
          <w:sz w:val="24"/>
          <w:szCs w:val="24"/>
        </w:rPr>
        <w:t xml:space="preserve">на 2018 год в размере – 488,2 тыс. руб.; на 2019 год в размере 0,0 тыс. руб.; на 2020 год в размере 0,0 тыс. руб.; </w:t>
      </w:r>
    </w:p>
    <w:p w:rsidR="00A8301D" w:rsidRDefault="00A8301D" w:rsidP="00A83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01D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муниципального образования Краснополянский сельсовет Новосергиевского района на 1 января 2018 года – в сумме 0,00 тыс. рублей, в том числе верхний предел долга по </w:t>
      </w:r>
      <w:r w:rsidRPr="00A8301D">
        <w:rPr>
          <w:rFonts w:ascii="Arial" w:hAnsi="Arial" w:cs="Arial"/>
          <w:sz w:val="24"/>
          <w:szCs w:val="24"/>
        </w:rPr>
        <w:lastRenderedPageBreak/>
        <w:t>муниципальным гарантиям – в сумме 0,00 тыс. рублей;</w:t>
      </w:r>
      <w:r w:rsidRPr="00A830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301D">
        <w:rPr>
          <w:rFonts w:ascii="Arial" w:hAnsi="Arial" w:cs="Arial"/>
          <w:sz w:val="24"/>
          <w:szCs w:val="24"/>
        </w:rPr>
        <w:t>на 1 января 2019 года – в сумме 0,00 тыс. рублей, в том числе верхний предел долга по муниципальным гарантиям – в сумме 0,00 тыс. рублей; на 1 января 2020 года – в сумме 0,00 тыс. рублей, в том числе верхний предел долга по муниципальным гарантиям – в сумме 0,00 тыс. рублей</w:t>
      </w:r>
    </w:p>
    <w:p w:rsidR="00A8301D" w:rsidRPr="00A8301D" w:rsidRDefault="00A8301D" w:rsidP="00A83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Приложение № 4. «Ведомственная структура расходов местного бюджета по разделам, подразделам, целевым статьям расходов, видам расходов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A8301D" w:rsidRPr="00A8301D" w:rsidRDefault="00A8301D" w:rsidP="00A8301D">
      <w:pPr>
        <w:pStyle w:val="2"/>
        <w:numPr>
          <w:ilvl w:val="0"/>
          <w:numId w:val="1"/>
        </w:numPr>
        <w:tabs>
          <w:tab w:val="left" w:pos="900"/>
        </w:tabs>
        <w:ind w:left="0" w:firstLine="0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Приложение № 5. «Распределение расходов местного бюджета по разделам, подразделам, целевым статьям расходов, видам расходов 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A8301D" w:rsidRPr="00A8301D" w:rsidRDefault="00A8301D" w:rsidP="00A8301D">
      <w:pPr>
        <w:pStyle w:val="2"/>
        <w:numPr>
          <w:ilvl w:val="0"/>
          <w:numId w:val="1"/>
        </w:numPr>
        <w:tabs>
          <w:tab w:val="left" w:pos="900"/>
        </w:tabs>
        <w:ind w:left="0" w:firstLine="0"/>
        <w:rPr>
          <w:rFonts w:ascii="Arial" w:hAnsi="Arial" w:cs="Arial"/>
          <w:sz w:val="24"/>
          <w:szCs w:val="24"/>
        </w:rPr>
      </w:pPr>
      <w:r w:rsidRPr="00A8301D">
        <w:rPr>
          <w:rFonts w:ascii="Arial" w:hAnsi="Arial" w:cs="Arial"/>
          <w:sz w:val="24"/>
          <w:szCs w:val="24"/>
        </w:rPr>
        <w:t>Приложение № 6. «Распределение расходов местного бюджета по разделам и подразделам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A8301D" w:rsidRPr="00A8301D" w:rsidRDefault="00A8301D" w:rsidP="00A8301D">
      <w:pPr>
        <w:pStyle w:val="ConsTitle"/>
        <w:widowControl/>
        <w:numPr>
          <w:ilvl w:val="0"/>
          <w:numId w:val="1"/>
        </w:numPr>
        <w:ind w:left="0" w:right="0"/>
        <w:jc w:val="both"/>
        <w:rPr>
          <w:b w:val="0"/>
          <w:sz w:val="24"/>
          <w:szCs w:val="24"/>
        </w:rPr>
      </w:pPr>
      <w:r w:rsidRPr="00A8301D">
        <w:rPr>
          <w:b w:val="0"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области. </w:t>
      </w:r>
    </w:p>
    <w:p w:rsidR="00A8301D" w:rsidRPr="00A8301D" w:rsidRDefault="00A8301D" w:rsidP="00A8301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A8301D" w:rsidRPr="00A8301D" w:rsidRDefault="00A8301D" w:rsidP="00A8301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A8301D" w:rsidRPr="00A8301D" w:rsidRDefault="00A8301D" w:rsidP="00A8301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A8301D" w:rsidRDefault="00365CCB" w:rsidP="00A8301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A8301D">
        <w:rPr>
          <w:b w:val="0"/>
          <w:sz w:val="24"/>
          <w:szCs w:val="24"/>
        </w:rPr>
        <w:t xml:space="preserve">Глава муниципального образования </w:t>
      </w:r>
    </w:p>
    <w:p w:rsidR="00365CCB" w:rsidRPr="00A8301D" w:rsidRDefault="00365CCB" w:rsidP="00A8301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A8301D">
        <w:rPr>
          <w:b w:val="0"/>
          <w:sz w:val="24"/>
          <w:szCs w:val="24"/>
        </w:rPr>
        <w:t>Краснополянский сельсовет</w:t>
      </w:r>
      <w:r w:rsidRPr="00A8301D">
        <w:rPr>
          <w:b w:val="0"/>
          <w:sz w:val="24"/>
          <w:szCs w:val="24"/>
        </w:rPr>
        <w:tab/>
      </w:r>
      <w:r w:rsidRPr="00A8301D">
        <w:rPr>
          <w:b w:val="0"/>
          <w:sz w:val="24"/>
          <w:szCs w:val="24"/>
        </w:rPr>
        <w:tab/>
      </w:r>
      <w:r w:rsidRPr="00A8301D">
        <w:rPr>
          <w:b w:val="0"/>
          <w:sz w:val="24"/>
          <w:szCs w:val="24"/>
        </w:rPr>
        <w:tab/>
      </w:r>
      <w:r w:rsidRPr="00A8301D">
        <w:rPr>
          <w:b w:val="0"/>
          <w:sz w:val="24"/>
          <w:szCs w:val="24"/>
        </w:rPr>
        <w:tab/>
      </w:r>
      <w:r w:rsidRPr="00A8301D">
        <w:rPr>
          <w:b w:val="0"/>
          <w:sz w:val="24"/>
          <w:szCs w:val="24"/>
        </w:rPr>
        <w:tab/>
      </w:r>
      <w:r w:rsidRPr="00A8301D">
        <w:rPr>
          <w:b w:val="0"/>
          <w:sz w:val="24"/>
          <w:szCs w:val="24"/>
        </w:rPr>
        <w:tab/>
        <w:t xml:space="preserve">В.А.Карташов </w:t>
      </w: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386738">
        <w:rPr>
          <w:rFonts w:ascii="Arial" w:hAnsi="Arial" w:cs="Arial"/>
          <w:b/>
          <w:sz w:val="32"/>
          <w:szCs w:val="32"/>
        </w:rPr>
        <w:t>25</w:t>
      </w:r>
      <w:r w:rsidR="00755C06">
        <w:rPr>
          <w:rFonts w:ascii="Arial" w:hAnsi="Arial" w:cs="Arial"/>
          <w:b/>
          <w:sz w:val="32"/>
          <w:szCs w:val="32"/>
        </w:rPr>
        <w:t>.12</w:t>
      </w:r>
      <w:r w:rsidR="00D72BFB">
        <w:rPr>
          <w:rFonts w:ascii="Arial" w:hAnsi="Arial" w:cs="Arial"/>
          <w:b/>
          <w:sz w:val="32"/>
          <w:szCs w:val="32"/>
        </w:rPr>
        <w:t>.201</w:t>
      </w:r>
      <w:r w:rsidR="00755C06">
        <w:rPr>
          <w:rFonts w:ascii="Arial" w:hAnsi="Arial" w:cs="Arial"/>
          <w:b/>
          <w:sz w:val="32"/>
          <w:szCs w:val="32"/>
        </w:rPr>
        <w:t>7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755C06">
        <w:rPr>
          <w:rFonts w:ascii="Arial" w:hAnsi="Arial" w:cs="Arial"/>
          <w:b/>
          <w:sz w:val="32"/>
          <w:szCs w:val="32"/>
        </w:rPr>
        <w:t>29</w:t>
      </w:r>
      <w:r w:rsidR="00D72BFB"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A8301D" w:rsidRDefault="00A8301D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8301D">
        <w:rPr>
          <w:rFonts w:ascii="Arial" w:hAnsi="Arial" w:cs="Arial"/>
          <w:b/>
          <w:sz w:val="32"/>
          <w:szCs w:val="32"/>
        </w:rPr>
        <w:t>(в редакции</w:t>
      </w:r>
      <w:r>
        <w:rPr>
          <w:rFonts w:ascii="Arial" w:hAnsi="Arial" w:cs="Arial"/>
          <w:b/>
          <w:sz w:val="32"/>
          <w:szCs w:val="32"/>
        </w:rPr>
        <w:t xml:space="preserve"> решения Совета де</w:t>
      </w:r>
      <w:r w:rsidRPr="00A8301D">
        <w:rPr>
          <w:rFonts w:ascii="Arial" w:hAnsi="Arial" w:cs="Arial"/>
          <w:b/>
          <w:sz w:val="32"/>
          <w:szCs w:val="32"/>
        </w:rPr>
        <w:t>путатов</w:t>
      </w:r>
    </w:p>
    <w:p w:rsidR="00AB33EC" w:rsidRDefault="00755C06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30.10.2018</w:t>
      </w:r>
      <w:r w:rsidR="00A8301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40</w:t>
      </w:r>
      <w:r w:rsidR="00AB33EC">
        <w:rPr>
          <w:rFonts w:ascii="Arial" w:hAnsi="Arial" w:cs="Arial"/>
          <w:b/>
          <w:sz w:val="32"/>
          <w:szCs w:val="32"/>
        </w:rPr>
        <w:t>/</w:t>
      </w:r>
      <w:r w:rsidR="006C65DC">
        <w:rPr>
          <w:rFonts w:ascii="Arial" w:hAnsi="Arial" w:cs="Arial"/>
          <w:b/>
          <w:sz w:val="32"/>
          <w:szCs w:val="32"/>
        </w:rPr>
        <w:t>2</w:t>
      </w:r>
      <w:r w:rsidR="00AB33EC">
        <w:rPr>
          <w:rFonts w:ascii="Arial" w:hAnsi="Arial" w:cs="Arial"/>
          <w:b/>
          <w:sz w:val="32"/>
          <w:szCs w:val="32"/>
        </w:rPr>
        <w:t xml:space="preserve"> р.С.</w:t>
      </w:r>
    </w:p>
    <w:p w:rsidR="00AB33EC" w:rsidRPr="00A8301D" w:rsidRDefault="00AB33EC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1220" w:type="dxa"/>
        <w:tblInd w:w="-1356" w:type="dxa"/>
        <w:tblLook w:val="04A0"/>
      </w:tblPr>
      <w:tblGrid>
        <w:gridCol w:w="628"/>
        <w:gridCol w:w="9987"/>
        <w:gridCol w:w="605"/>
      </w:tblGrid>
      <w:tr w:rsidR="00E548D6" w:rsidRPr="00E548D6" w:rsidTr="00E548D6">
        <w:trPr>
          <w:trHeight w:val="255"/>
        </w:trPr>
        <w:tc>
          <w:tcPr>
            <w:tcW w:w="1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8D6" w:rsidRPr="00E548D6" w:rsidRDefault="00E548D6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548D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E548D6" w:rsidRPr="00E548D6" w:rsidTr="00E548D6">
        <w:trPr>
          <w:trHeight w:val="69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6" w:rsidRPr="00E548D6" w:rsidRDefault="00E548D6" w:rsidP="00E5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8D6" w:rsidRPr="00E548D6" w:rsidRDefault="00E548D6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548D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расходов местного бюджета по разделам, подразделам, целевым статьям расходов, видам расходов классификации расходов Российской Федерации, тыс. </w:t>
            </w:r>
            <w:proofErr w:type="spellStart"/>
            <w:r w:rsidRPr="00E548D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6" w:rsidRPr="00E548D6" w:rsidRDefault="00E548D6" w:rsidP="00E5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365CCB" w:rsidRDefault="00A8301D" w:rsidP="00AB33EC">
      <w:pPr>
        <w:spacing w:after="0" w:line="240" w:lineRule="auto"/>
        <w:jc w:val="right"/>
        <w:rPr>
          <w:rFonts w:ascii="Arial" w:hAnsi="Arial" w:cs="Arial"/>
        </w:rPr>
      </w:pPr>
      <w:r>
        <w:t xml:space="preserve"> </w:t>
      </w:r>
    </w:p>
    <w:p w:rsid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tbl>
      <w:tblPr>
        <w:tblW w:w="10838" w:type="dxa"/>
        <w:tblInd w:w="-1026" w:type="dxa"/>
        <w:tblLook w:val="04A0"/>
      </w:tblPr>
      <w:tblGrid>
        <w:gridCol w:w="1782"/>
        <w:gridCol w:w="657"/>
        <w:gridCol w:w="657"/>
        <w:gridCol w:w="334"/>
        <w:gridCol w:w="347"/>
        <w:gridCol w:w="534"/>
        <w:gridCol w:w="182"/>
        <w:gridCol w:w="340"/>
        <w:gridCol w:w="324"/>
        <w:gridCol w:w="342"/>
        <w:gridCol w:w="283"/>
        <w:gridCol w:w="283"/>
        <w:gridCol w:w="283"/>
        <w:gridCol w:w="315"/>
        <w:gridCol w:w="617"/>
        <w:gridCol w:w="973"/>
        <w:gridCol w:w="1349"/>
        <w:gridCol w:w="50"/>
        <w:gridCol w:w="31"/>
        <w:gridCol w:w="30"/>
        <w:gridCol w:w="10"/>
        <w:gridCol w:w="51"/>
        <w:gridCol w:w="10"/>
        <w:gridCol w:w="21"/>
        <w:gridCol w:w="60"/>
        <w:gridCol w:w="710"/>
        <w:gridCol w:w="50"/>
        <w:gridCol w:w="31"/>
        <w:gridCol w:w="30"/>
        <w:gridCol w:w="10"/>
        <w:gridCol w:w="51"/>
        <w:gridCol w:w="10"/>
        <w:gridCol w:w="21"/>
        <w:gridCol w:w="60"/>
      </w:tblGrid>
      <w:tr w:rsidR="000E4F0E" w:rsidRPr="00E548D6" w:rsidTr="000E4F0E">
        <w:trPr>
          <w:gridAfter w:val="7"/>
          <w:wAfter w:w="213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Глава</w:t>
            </w:r>
          </w:p>
        </w:tc>
        <w:tc>
          <w:tcPr>
            <w:tcW w:w="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1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F0E" w:rsidRDefault="000E4F0E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0E4F0E" w:rsidRPr="00E548D6" w:rsidRDefault="000E4F0E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0E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F0E" w:rsidRPr="00E548D6" w:rsidRDefault="000E4F0E" w:rsidP="00E54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Сумма              2020 год</w:t>
            </w:r>
          </w:p>
        </w:tc>
      </w:tr>
      <w:tr w:rsidR="000E4F0E" w:rsidRPr="00E548D6" w:rsidTr="000E4F0E">
        <w:trPr>
          <w:gridAfter w:val="7"/>
          <w:wAfter w:w="213" w:type="dxa"/>
          <w:trHeight w:val="255"/>
        </w:trPr>
        <w:tc>
          <w:tcPr>
            <w:tcW w:w="34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1499,7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1385,9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1405,9</w:t>
            </w:r>
          </w:p>
        </w:tc>
      </w:tr>
      <w:tr w:rsidR="000E4F0E" w:rsidRPr="00E548D6" w:rsidTr="000E4F0E">
        <w:trPr>
          <w:gridAfter w:val="8"/>
          <w:wAfter w:w="263" w:type="dxa"/>
          <w:trHeight w:val="69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675,7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523,4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523,4</w:t>
            </w:r>
          </w:p>
        </w:tc>
      </w:tr>
      <w:tr w:rsidR="000E4F0E" w:rsidRPr="00E548D6" w:rsidTr="000E4F0E">
        <w:trPr>
          <w:gridAfter w:val="8"/>
          <w:wAfter w:w="263" w:type="dxa"/>
          <w:trHeight w:val="9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675,7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0E4F0E" w:rsidRPr="00E548D6" w:rsidTr="000E4F0E">
        <w:trPr>
          <w:gridAfter w:val="8"/>
          <w:wAfter w:w="263" w:type="dxa"/>
          <w:trHeight w:val="126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675,7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0E4F0E" w:rsidRPr="00E548D6" w:rsidTr="000E4F0E">
        <w:trPr>
          <w:gridAfter w:val="8"/>
          <w:wAfter w:w="263" w:type="dxa"/>
          <w:trHeight w:val="72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675,7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0E4F0E" w:rsidRPr="00E548D6" w:rsidTr="000E4F0E">
        <w:trPr>
          <w:gridAfter w:val="8"/>
          <w:wAfter w:w="263" w:type="dxa"/>
          <w:trHeight w:val="61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675,7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0E4F0E" w:rsidRPr="00E548D6" w:rsidTr="000E4F0E">
        <w:trPr>
          <w:gridAfter w:val="8"/>
          <w:wAfter w:w="263" w:type="dxa"/>
          <w:trHeight w:val="88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675,7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0E4F0E" w:rsidRPr="00E548D6" w:rsidTr="000E4F0E">
        <w:trPr>
          <w:gridAfter w:val="8"/>
          <w:wAfter w:w="263" w:type="dxa"/>
          <w:trHeight w:val="67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675,7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0E4F0E" w:rsidRPr="00E548D6" w:rsidTr="000E4F0E">
        <w:trPr>
          <w:gridAfter w:val="8"/>
          <w:wAfter w:w="263" w:type="dxa"/>
          <w:trHeight w:val="88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616,0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860,0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860,0</w:t>
            </w:r>
          </w:p>
        </w:tc>
      </w:tr>
      <w:tr w:rsidR="000E4F0E" w:rsidRPr="00E548D6" w:rsidTr="000E4F0E">
        <w:trPr>
          <w:gridAfter w:val="8"/>
          <w:wAfter w:w="263" w:type="dxa"/>
          <w:trHeight w:val="90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616,0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0E4F0E" w:rsidRPr="00E548D6" w:rsidTr="000E4F0E">
        <w:trPr>
          <w:gridAfter w:val="8"/>
          <w:wAfter w:w="263" w:type="dxa"/>
          <w:trHeight w:val="112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616,0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0E4F0E" w:rsidRPr="00E548D6" w:rsidTr="000E4F0E">
        <w:trPr>
          <w:gridAfter w:val="8"/>
          <w:wAfter w:w="263" w:type="dxa"/>
          <w:trHeight w:val="69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616,0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0E4F0E" w:rsidRPr="00E548D6" w:rsidTr="000E4F0E">
        <w:trPr>
          <w:gridAfter w:val="8"/>
          <w:wAfter w:w="263" w:type="dxa"/>
          <w:trHeight w:val="30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616,0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0E4F0E" w:rsidRPr="00E548D6" w:rsidTr="000E4F0E">
        <w:trPr>
          <w:gridAfter w:val="8"/>
          <w:wAfter w:w="263" w:type="dxa"/>
          <w:trHeight w:val="114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378,0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0E4F0E" w:rsidRPr="00E548D6" w:rsidTr="000E4F0E">
        <w:trPr>
          <w:gridAfter w:val="8"/>
          <w:wAfter w:w="263" w:type="dxa"/>
          <w:trHeight w:val="69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378,0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0E4F0E" w:rsidRPr="00E548D6" w:rsidTr="000E4F0E">
        <w:trPr>
          <w:gridAfter w:val="8"/>
          <w:wAfter w:w="263" w:type="dxa"/>
          <w:trHeight w:val="43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236,5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</w:tr>
      <w:tr w:rsidR="000E4F0E" w:rsidRPr="00E548D6" w:rsidTr="000E4F0E">
        <w:trPr>
          <w:gridAfter w:val="8"/>
          <w:wAfter w:w="263" w:type="dxa"/>
          <w:trHeight w:val="43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0E4F0E" w:rsidRPr="00E548D6" w:rsidTr="000E4F0E">
        <w:trPr>
          <w:gridAfter w:val="8"/>
          <w:wAfter w:w="263" w:type="dxa"/>
          <w:trHeight w:val="69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Обеспечение деятельности финансовых, налоговых  и таможенных органов </w:t>
            </w: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8"/>
          <w:wAfter w:w="263" w:type="dxa"/>
          <w:trHeight w:val="99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8"/>
          <w:wAfter w:w="263" w:type="dxa"/>
          <w:trHeight w:val="120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8"/>
          <w:wAfter w:w="263" w:type="dxa"/>
          <w:trHeight w:val="73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8"/>
          <w:wAfter w:w="263" w:type="dxa"/>
          <w:trHeight w:val="73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8"/>
          <w:wAfter w:w="263" w:type="dxa"/>
          <w:trHeight w:val="33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8"/>
          <w:wAfter w:w="263" w:type="dxa"/>
          <w:trHeight w:val="33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8"/>
          <w:wAfter w:w="263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20,0</w:t>
            </w:r>
          </w:p>
        </w:tc>
      </w:tr>
      <w:tr w:rsidR="000E4F0E" w:rsidRPr="00E548D6" w:rsidTr="000E4F0E">
        <w:trPr>
          <w:gridAfter w:val="8"/>
          <w:wAfter w:w="263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E4F0E" w:rsidRPr="00E548D6" w:rsidTr="000E4F0E">
        <w:trPr>
          <w:gridAfter w:val="8"/>
          <w:wAfter w:w="263" w:type="dxa"/>
          <w:trHeight w:val="60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E4F0E" w:rsidRPr="00E548D6" w:rsidTr="000E4F0E">
        <w:trPr>
          <w:gridAfter w:val="8"/>
          <w:wAfter w:w="263" w:type="dxa"/>
          <w:trHeight w:val="51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 (сельсоветы)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E4F0E" w:rsidRPr="00E548D6" w:rsidTr="000E4F0E">
        <w:trPr>
          <w:gridAfter w:val="8"/>
          <w:wAfter w:w="263" w:type="dxa"/>
          <w:trHeight w:val="31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E4F0E" w:rsidRPr="00E548D6" w:rsidTr="000E4F0E">
        <w:trPr>
          <w:gridAfter w:val="8"/>
          <w:wAfter w:w="263" w:type="dxa"/>
          <w:trHeight w:val="31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205,5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trHeight w:val="93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205,5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trHeight w:val="91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Программа "Обеспечение реализации муниципальной программы "Устойчивое развитие территории муниципального образования Краснополянский сельсовет Новосергиевского района Оренбургской области на 2017-2023 годы""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trHeight w:val="81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состоянию проекта бюджета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поселения,исполнению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бюджета поселения, контролю за его исполнением, состоянию отчета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trHeight w:val="3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trHeight w:val="3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trHeight w:val="3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trHeight w:val="3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trHeight w:val="3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77,9</w:t>
            </w:r>
          </w:p>
        </w:tc>
      </w:tr>
      <w:tr w:rsidR="000E4F0E" w:rsidRPr="00E548D6" w:rsidTr="000E4F0E">
        <w:trPr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82,6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75,1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77,9</w:t>
            </w:r>
          </w:p>
        </w:tc>
      </w:tr>
      <w:tr w:rsidR="000E4F0E" w:rsidRPr="00E548D6" w:rsidTr="000E4F0E">
        <w:trPr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0E4F0E" w:rsidRPr="00E548D6" w:rsidTr="000E4F0E">
        <w:trPr>
          <w:trHeight w:val="60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0E4F0E" w:rsidRPr="00E548D6" w:rsidTr="000E4F0E">
        <w:trPr>
          <w:trHeight w:val="72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1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0E4F0E" w:rsidRPr="00E548D6" w:rsidTr="000E4F0E">
        <w:trPr>
          <w:gridAfter w:val="1"/>
          <w:wAfter w:w="60" w:type="dxa"/>
          <w:trHeight w:val="109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0E4F0E" w:rsidRPr="00E548D6" w:rsidTr="000E4F0E">
        <w:trPr>
          <w:gridAfter w:val="1"/>
          <w:wAfter w:w="60" w:type="dxa"/>
          <w:trHeight w:val="66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0E4F0E" w:rsidRPr="00E548D6" w:rsidTr="000E4F0E">
        <w:trPr>
          <w:gridAfter w:val="1"/>
          <w:wAfter w:w="60" w:type="dxa"/>
          <w:trHeight w:val="51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186,1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142,6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143,8</w:t>
            </w:r>
          </w:p>
        </w:tc>
      </w:tr>
      <w:tr w:rsidR="000E4F0E" w:rsidRPr="00E548D6" w:rsidTr="000E4F0E">
        <w:trPr>
          <w:gridAfter w:val="1"/>
          <w:wAfter w:w="60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1"/>
          <w:wAfter w:w="60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1"/>
          <w:wAfter w:w="60" w:type="dxa"/>
          <w:trHeight w:val="52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1"/>
          <w:wAfter w:w="60" w:type="dxa"/>
          <w:trHeight w:val="52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77 1 00 59300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1"/>
          <w:wAfter w:w="60" w:type="dxa"/>
          <w:trHeight w:val="52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1"/>
          <w:wAfter w:w="60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0E4F0E" w:rsidRPr="00E548D6" w:rsidTr="000E4F0E">
        <w:trPr>
          <w:gridAfter w:val="1"/>
          <w:wAfter w:w="60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183,0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0E4F0E" w:rsidRPr="00E548D6" w:rsidTr="000E4F0E">
        <w:trPr>
          <w:gridAfter w:val="1"/>
          <w:wAfter w:w="60" w:type="dxa"/>
          <w:trHeight w:val="88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183,0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0E4F0E" w:rsidRPr="00E548D6" w:rsidTr="000E4F0E">
        <w:trPr>
          <w:gridAfter w:val="1"/>
          <w:wAfter w:w="60" w:type="dxa"/>
          <w:trHeight w:val="109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20 3 00 00000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183,0</w:t>
            </w:r>
          </w:p>
        </w:tc>
        <w:tc>
          <w:tcPr>
            <w:tcW w:w="1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0E4F0E" w:rsidRPr="00E548D6" w:rsidTr="000E4F0E">
        <w:trPr>
          <w:gridAfter w:val="2"/>
          <w:wAfter w:w="81" w:type="dxa"/>
          <w:trHeight w:val="7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20 3 01 00000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183,0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0E4F0E" w:rsidRPr="00E548D6" w:rsidTr="000E4F0E">
        <w:trPr>
          <w:gridAfter w:val="2"/>
          <w:wAfter w:w="81" w:type="dxa"/>
          <w:trHeight w:val="7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Реализация мероприятия по пожарной безопасности, обеспечение деятельности добровольных пожарных команд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183,0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0E4F0E" w:rsidRPr="00E548D6" w:rsidTr="000E4F0E">
        <w:trPr>
          <w:gridAfter w:val="2"/>
          <w:wAfter w:w="81" w:type="dxa"/>
          <w:trHeight w:val="54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183,0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0E4F0E" w:rsidRPr="00E548D6" w:rsidTr="000E4F0E">
        <w:trPr>
          <w:gridAfter w:val="2"/>
          <w:wAfter w:w="81" w:type="dxa"/>
          <w:trHeight w:val="58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183,0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0E4F0E" w:rsidRPr="00E548D6" w:rsidTr="000E4F0E">
        <w:trPr>
          <w:gridAfter w:val="2"/>
          <w:wAfter w:w="81" w:type="dxa"/>
          <w:trHeight w:val="67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2"/>
          <w:wAfter w:w="81" w:type="dxa"/>
          <w:trHeight w:val="102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2"/>
          <w:wAfter w:w="81" w:type="dxa"/>
          <w:trHeight w:val="9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20 3 00 00000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2"/>
          <w:wAfter w:w="81" w:type="dxa"/>
          <w:trHeight w:val="52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20 3 03 00000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5"/>
          <w:wAfter w:w="152" w:type="dxa"/>
          <w:trHeight w:val="42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5"/>
          <w:wAfter w:w="152" w:type="dxa"/>
          <w:trHeight w:val="43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5"/>
          <w:wAfter w:w="15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913,8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680,0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701,7</w:t>
            </w:r>
          </w:p>
        </w:tc>
      </w:tr>
      <w:tr w:rsidR="000E4F0E" w:rsidRPr="00E548D6" w:rsidTr="000E4F0E">
        <w:trPr>
          <w:gridAfter w:val="5"/>
          <w:wAfter w:w="15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896,9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678,1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699,8</w:t>
            </w:r>
          </w:p>
        </w:tc>
      </w:tr>
      <w:tr w:rsidR="000E4F0E" w:rsidRPr="00E548D6" w:rsidTr="000E4F0E">
        <w:trPr>
          <w:gridAfter w:val="5"/>
          <w:wAfter w:w="152" w:type="dxa"/>
          <w:trHeight w:val="93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0E4F0E" w:rsidRPr="00E548D6" w:rsidTr="000E4F0E">
        <w:trPr>
          <w:gridAfter w:val="5"/>
          <w:wAfter w:w="152" w:type="dxa"/>
          <w:trHeight w:val="118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20 4 00 00000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0E4F0E" w:rsidRPr="00E548D6" w:rsidTr="000E4F0E">
        <w:trPr>
          <w:gridAfter w:val="5"/>
          <w:wAfter w:w="152" w:type="dxa"/>
          <w:trHeight w:val="67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"Основное мероприятие "Содержание и ремонт автомобильных дорог поселения и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искуственных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сооружений на них"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0E4F0E" w:rsidRPr="00E548D6" w:rsidTr="000E4F0E">
        <w:trPr>
          <w:gridAfter w:val="5"/>
          <w:wAfter w:w="152" w:type="dxa"/>
          <w:trHeight w:val="51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0E4F0E" w:rsidRPr="00E548D6" w:rsidTr="000E4F0E">
        <w:trPr>
          <w:gridAfter w:val="5"/>
          <w:wAfter w:w="152" w:type="dxa"/>
          <w:trHeight w:val="51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0E4F0E" w:rsidRPr="00E548D6" w:rsidTr="000E4F0E">
        <w:trPr>
          <w:gridAfter w:val="5"/>
          <w:wAfter w:w="15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0E4F0E" w:rsidRPr="00E548D6" w:rsidTr="000E4F0E">
        <w:trPr>
          <w:gridAfter w:val="5"/>
          <w:wAfter w:w="152" w:type="dxa"/>
          <w:trHeight w:val="70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0E4F0E" w:rsidRPr="00E548D6" w:rsidTr="000E4F0E">
        <w:trPr>
          <w:gridAfter w:val="3"/>
          <w:wAfter w:w="91" w:type="dxa"/>
          <w:trHeight w:val="11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«Развитие системы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в  муниципальном образовании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20 8 00 00000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0E4F0E" w:rsidRPr="00E548D6" w:rsidTr="000E4F0E">
        <w:trPr>
          <w:gridAfter w:val="3"/>
          <w:wAfter w:w="91" w:type="dxa"/>
          <w:trHeight w:val="79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20 8 01 00000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0E4F0E" w:rsidRPr="00E548D6" w:rsidTr="000E4F0E">
        <w:trPr>
          <w:gridAfter w:val="3"/>
          <w:wAfter w:w="91" w:type="dxa"/>
          <w:trHeight w:val="139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0E4F0E" w:rsidRPr="00E548D6" w:rsidTr="000E4F0E">
        <w:trPr>
          <w:gridAfter w:val="3"/>
          <w:wAfter w:w="91" w:type="dxa"/>
          <w:trHeight w:val="43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0E4F0E" w:rsidRPr="00E548D6" w:rsidTr="000E4F0E">
        <w:trPr>
          <w:gridAfter w:val="3"/>
          <w:wAfter w:w="91" w:type="dxa"/>
          <w:trHeight w:val="93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3"/>
          <w:wAfter w:w="91" w:type="dxa"/>
          <w:trHeight w:val="93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"Управление муниципальным имуществом, мероприятия по землеустройству и землепользованию в муниципальном образовании Краснополянский сельсовет на 2017-2023 годы"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3"/>
          <w:wAfter w:w="91" w:type="dxa"/>
          <w:trHeight w:val="48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20 2 02 00000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2"/>
          <w:wAfter w:w="81" w:type="dxa"/>
          <w:trHeight w:val="48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20 2 02 99080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2"/>
          <w:wAfter w:w="81" w:type="dxa"/>
          <w:trHeight w:val="48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20 2 02 99080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2"/>
          <w:wAfter w:w="81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501,1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262,6</w:t>
            </w:r>
          </w:p>
        </w:tc>
      </w:tr>
      <w:tr w:rsidR="000E4F0E" w:rsidRPr="00E548D6" w:rsidTr="000E4F0E">
        <w:trPr>
          <w:gridAfter w:val="2"/>
          <w:wAfter w:w="81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107,4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495,6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257,1</w:t>
            </w:r>
          </w:p>
        </w:tc>
      </w:tr>
      <w:tr w:rsidR="000E4F0E" w:rsidRPr="00E548D6" w:rsidTr="000E4F0E">
        <w:trPr>
          <w:gridAfter w:val="2"/>
          <w:wAfter w:w="81" w:type="dxa"/>
          <w:trHeight w:val="99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Рыбкинский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107,4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0E4F0E" w:rsidRPr="00E548D6" w:rsidTr="000E4F0E">
        <w:trPr>
          <w:gridAfter w:val="2"/>
          <w:wAfter w:w="81" w:type="dxa"/>
          <w:trHeight w:val="126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 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Новосергиевского района оренбургской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областина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2017-2023 годы 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107,4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0E4F0E" w:rsidRPr="00E548D6" w:rsidTr="000E4F0E">
        <w:trPr>
          <w:gridAfter w:val="2"/>
          <w:wAfter w:w="81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 Прочие мероприятия по благоустройству поселений""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20 5 07 00000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107,4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0E4F0E" w:rsidRPr="00E548D6" w:rsidTr="000E4F0E">
        <w:trPr>
          <w:gridAfter w:val="2"/>
          <w:wAfter w:w="81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Прочие  мероприятия по благоустройству поселений 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107,4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0E4F0E" w:rsidRPr="00E548D6" w:rsidTr="000E4F0E">
        <w:trPr>
          <w:gridAfter w:val="2"/>
          <w:wAfter w:w="81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107,4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0E4F0E" w:rsidRPr="00E548D6" w:rsidTr="000E4F0E">
        <w:trPr>
          <w:gridAfter w:val="2"/>
          <w:wAfter w:w="81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107,4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0E4F0E" w:rsidRPr="00E548D6" w:rsidTr="000E4F0E">
        <w:trPr>
          <w:gridAfter w:val="2"/>
          <w:wAfter w:w="81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E4F0E" w:rsidRPr="00E548D6" w:rsidTr="000E4F0E">
        <w:trPr>
          <w:gridAfter w:val="2"/>
          <w:wAfter w:w="81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E4F0E" w:rsidRPr="00E548D6" w:rsidTr="000E4F0E">
        <w:trPr>
          <w:gridAfter w:val="2"/>
          <w:wAfter w:w="81" w:type="dxa"/>
          <w:trHeight w:val="63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0E4F0E" w:rsidRPr="00E548D6" w:rsidTr="000E4F0E">
        <w:trPr>
          <w:gridAfter w:val="2"/>
          <w:wAfter w:w="81" w:type="dxa"/>
          <w:trHeight w:val="91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0E4F0E" w:rsidRPr="00E548D6" w:rsidTr="000E4F0E">
        <w:trPr>
          <w:gridAfter w:val="2"/>
          <w:wAfter w:w="81" w:type="dxa"/>
          <w:trHeight w:val="5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0E4F0E" w:rsidRPr="00E548D6" w:rsidTr="000E4F0E">
        <w:trPr>
          <w:gridAfter w:val="2"/>
          <w:wAfter w:w="81" w:type="dxa"/>
          <w:trHeight w:val="5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0E4F0E" w:rsidRPr="00E548D6" w:rsidTr="000E4F0E">
        <w:trPr>
          <w:gridAfter w:val="2"/>
          <w:wAfter w:w="81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</w:tr>
      <w:tr w:rsidR="000E4F0E" w:rsidRPr="00E548D6" w:rsidTr="000E4F0E">
        <w:trPr>
          <w:gridAfter w:val="2"/>
          <w:wAfter w:w="81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0,3</w:t>
            </w:r>
          </w:p>
        </w:tc>
      </w:tr>
      <w:tr w:rsidR="000E4F0E" w:rsidRPr="00E548D6" w:rsidTr="000E4F0E">
        <w:trPr>
          <w:gridAfter w:val="2"/>
          <w:wAfter w:w="81" w:type="dxa"/>
          <w:trHeight w:val="9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0E4F0E" w:rsidRPr="00E548D6" w:rsidTr="000E4F0E">
        <w:trPr>
          <w:gridAfter w:val="2"/>
          <w:wAfter w:w="81" w:type="dxa"/>
          <w:trHeight w:val="82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социально- культурной сферы в муниципальном образовании Краснополянский сельсовет на 2017-2023 годы 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0E4F0E" w:rsidRPr="00E548D6" w:rsidTr="000E4F0E">
        <w:trPr>
          <w:gridAfter w:val="2"/>
          <w:wAfter w:w="81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20 6 00 0000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0E4F0E" w:rsidRPr="00E548D6" w:rsidTr="000E4F0E">
        <w:trPr>
          <w:gridAfter w:val="2"/>
          <w:wAfter w:w="81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20 6 00 99970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0E4F0E" w:rsidRPr="00E548D6" w:rsidTr="000E4F0E">
        <w:trPr>
          <w:gridAfter w:val="2"/>
          <w:wAfter w:w="81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0E4F0E" w:rsidRPr="00E548D6" w:rsidTr="000E4F0E">
        <w:trPr>
          <w:gridAfter w:val="2"/>
          <w:wAfter w:w="81" w:type="dxa"/>
          <w:trHeight w:val="31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0E4F0E" w:rsidRPr="00E548D6" w:rsidTr="000E4F0E">
        <w:trPr>
          <w:gridAfter w:val="4"/>
          <w:wAfter w:w="14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833,9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611,5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644,2</w:t>
            </w:r>
          </w:p>
        </w:tc>
      </w:tr>
      <w:tr w:rsidR="000E4F0E" w:rsidRPr="00E548D6" w:rsidTr="000E4F0E">
        <w:trPr>
          <w:gridAfter w:val="4"/>
          <w:wAfter w:w="14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833,9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611,5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644,2</w:t>
            </w:r>
          </w:p>
        </w:tc>
      </w:tr>
      <w:tr w:rsidR="000E4F0E" w:rsidRPr="00E548D6" w:rsidTr="000E4F0E">
        <w:trPr>
          <w:gridAfter w:val="4"/>
          <w:wAfter w:w="142" w:type="dxa"/>
          <w:trHeight w:val="90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833,9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0E4F0E" w:rsidRPr="00E548D6" w:rsidTr="000E4F0E">
        <w:trPr>
          <w:gridAfter w:val="4"/>
          <w:wAfter w:w="142" w:type="dxa"/>
          <w:trHeight w:val="102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Подпрогамма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"Развитие социально- культурной сферы в муниципальном образовании Краснополянский сельсовет Новосергиевского района Оренбургской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оьласти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на 2017-2023 годы"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833,9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0E4F0E" w:rsidRPr="00E548D6" w:rsidTr="000E4F0E">
        <w:trPr>
          <w:gridAfter w:val="4"/>
          <w:wAfter w:w="142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организации культуры"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833,9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0E4F0E" w:rsidRPr="00E548D6" w:rsidTr="000E4F0E">
        <w:trPr>
          <w:gridAfter w:val="4"/>
          <w:wAfter w:w="142" w:type="dxa"/>
          <w:trHeight w:val="24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494,8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0E4F0E" w:rsidRPr="00E548D6" w:rsidTr="000E4F0E">
        <w:trPr>
          <w:gridAfter w:val="4"/>
          <w:wAfter w:w="142" w:type="dxa"/>
          <w:trHeight w:val="24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494,8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0E4F0E" w:rsidRPr="00E548D6" w:rsidTr="000E4F0E">
        <w:trPr>
          <w:gridAfter w:val="4"/>
          <w:wAfter w:w="142" w:type="dxa"/>
          <w:trHeight w:val="46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494,8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0E4F0E" w:rsidRPr="00E548D6" w:rsidTr="000E4F0E">
        <w:trPr>
          <w:gridAfter w:val="4"/>
          <w:wAfter w:w="142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 в сфере культуры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0E4F0E" w:rsidRPr="00E548D6" w:rsidTr="000E4F0E">
        <w:trPr>
          <w:gridAfter w:val="4"/>
          <w:wAfter w:w="142" w:type="dxa"/>
          <w:trHeight w:val="45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0E4F0E" w:rsidRPr="00E548D6" w:rsidTr="000E4F0E">
        <w:trPr>
          <w:gridAfter w:val="4"/>
          <w:wAfter w:w="14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0E4F0E" w:rsidRPr="00E548D6" w:rsidTr="000E4F0E">
        <w:trPr>
          <w:gridAfter w:val="4"/>
          <w:wAfter w:w="14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815,4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</w:tr>
      <w:tr w:rsidR="000E4F0E" w:rsidRPr="00E548D6" w:rsidTr="000E4F0E">
        <w:trPr>
          <w:gridAfter w:val="4"/>
          <w:wAfter w:w="14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815,4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2,8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2,8</w:t>
            </w:r>
          </w:p>
        </w:tc>
      </w:tr>
      <w:tr w:rsidR="000E4F0E" w:rsidRPr="00E548D6" w:rsidTr="000E4F0E">
        <w:trPr>
          <w:gridAfter w:val="6"/>
          <w:wAfter w:w="182" w:type="dxa"/>
          <w:trHeight w:val="102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Муниципальная программа "Обеспечение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жтльем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молодых семей в муниципальном образовании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раснополянский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 Новосергиевского района Оренбургской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оьласти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на 2016-2020гг."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6"/>
          <w:wAfter w:w="182" w:type="dxa"/>
          <w:trHeight w:val="5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6"/>
          <w:wAfter w:w="182" w:type="dxa"/>
          <w:trHeight w:val="69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предоставлению социальных выплат молодым семьям на строительство (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приробретение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) жилья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6"/>
          <w:wAfter w:w="182" w:type="dxa"/>
          <w:trHeight w:val="37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6"/>
          <w:wAfter w:w="182" w:type="dxa"/>
          <w:trHeight w:val="37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E4F0E" w:rsidRPr="00E548D6" w:rsidTr="000E4F0E">
        <w:trPr>
          <w:gridAfter w:val="6"/>
          <w:wAfter w:w="18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0E4F0E" w:rsidRPr="00E548D6" w:rsidTr="000E4F0E">
        <w:trPr>
          <w:gridAfter w:val="6"/>
          <w:wAfter w:w="182" w:type="dxa"/>
          <w:trHeight w:val="25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548D6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77 6 00 00000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0E4F0E" w:rsidRPr="00E548D6" w:rsidTr="000E4F0E">
        <w:trPr>
          <w:gridAfter w:val="6"/>
          <w:wAfter w:w="182" w:type="dxa"/>
          <w:trHeight w:val="42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0E4F0E" w:rsidRPr="00E548D6" w:rsidTr="000E4F0E">
        <w:trPr>
          <w:gridAfter w:val="6"/>
          <w:wAfter w:w="182" w:type="dxa"/>
          <w:trHeight w:val="42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0E4F0E" w:rsidRPr="00E548D6" w:rsidTr="000E4F0E">
        <w:trPr>
          <w:gridAfter w:val="6"/>
          <w:wAfter w:w="182" w:type="dxa"/>
          <w:trHeight w:val="27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0E4F0E" w:rsidRPr="00E548D6" w:rsidTr="000E4F0E">
        <w:trPr>
          <w:gridAfter w:val="6"/>
          <w:wAfter w:w="182" w:type="dxa"/>
          <w:trHeight w:val="3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0E4F0E" w:rsidRPr="00E548D6" w:rsidTr="000E4F0E">
        <w:trPr>
          <w:gridAfter w:val="6"/>
          <w:wAfter w:w="182" w:type="dxa"/>
          <w:trHeight w:val="3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0E4F0E" w:rsidRPr="00E548D6" w:rsidTr="000E4F0E">
        <w:trPr>
          <w:gridAfter w:val="6"/>
          <w:wAfter w:w="182" w:type="dxa"/>
          <w:trHeight w:val="3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0E4F0E" w:rsidRPr="00E548D6" w:rsidTr="000E4F0E">
        <w:trPr>
          <w:gridAfter w:val="6"/>
          <w:wAfter w:w="182" w:type="dxa"/>
          <w:trHeight w:val="34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0E4F0E" w:rsidRPr="00E548D6" w:rsidTr="000E4F0E">
        <w:trPr>
          <w:gridAfter w:val="6"/>
          <w:wAfter w:w="182" w:type="dxa"/>
          <w:trHeight w:val="255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4444,7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0E4F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7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0E" w:rsidRPr="00E548D6" w:rsidRDefault="000E4F0E" w:rsidP="00E548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D6">
              <w:rPr>
                <w:rFonts w:ascii="Arial" w:eastAsia="Times New Roman" w:hAnsi="Arial" w:cs="Arial"/>
                <w:bCs/>
                <w:sz w:val="24"/>
                <w:szCs w:val="24"/>
              </w:rPr>
              <w:t>3414,4</w:t>
            </w:r>
          </w:p>
        </w:tc>
      </w:tr>
    </w:tbl>
    <w:p w:rsid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D72BFB" w:rsidRDefault="00D72BF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0D5068" w:rsidRDefault="000D5068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lastRenderedPageBreak/>
        <w:t>Краснополянский сельсовет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0E4F0E">
        <w:rPr>
          <w:rFonts w:ascii="Arial" w:hAnsi="Arial" w:cs="Arial"/>
          <w:b/>
          <w:sz w:val="32"/>
          <w:szCs w:val="32"/>
        </w:rPr>
        <w:t>25.12</w:t>
      </w:r>
      <w:r>
        <w:rPr>
          <w:rFonts w:ascii="Arial" w:hAnsi="Arial" w:cs="Arial"/>
          <w:b/>
          <w:sz w:val="32"/>
          <w:szCs w:val="32"/>
        </w:rPr>
        <w:t>.201</w:t>
      </w:r>
      <w:r w:rsidR="000E4F0E">
        <w:rPr>
          <w:rFonts w:ascii="Arial" w:hAnsi="Arial" w:cs="Arial"/>
          <w:b/>
          <w:sz w:val="32"/>
          <w:szCs w:val="32"/>
        </w:rPr>
        <w:t>7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0E4F0E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0E4F0E" w:rsidRDefault="000E4F0E" w:rsidP="000E4F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8301D">
        <w:rPr>
          <w:rFonts w:ascii="Arial" w:hAnsi="Arial" w:cs="Arial"/>
          <w:b/>
          <w:sz w:val="32"/>
          <w:szCs w:val="32"/>
        </w:rPr>
        <w:t>(в редакции</w:t>
      </w:r>
      <w:r>
        <w:rPr>
          <w:rFonts w:ascii="Arial" w:hAnsi="Arial" w:cs="Arial"/>
          <w:b/>
          <w:sz w:val="32"/>
          <w:szCs w:val="32"/>
        </w:rPr>
        <w:t xml:space="preserve"> решения Совета де</w:t>
      </w:r>
      <w:r w:rsidRPr="00A8301D">
        <w:rPr>
          <w:rFonts w:ascii="Arial" w:hAnsi="Arial" w:cs="Arial"/>
          <w:b/>
          <w:sz w:val="32"/>
          <w:szCs w:val="32"/>
        </w:rPr>
        <w:t>путатов</w:t>
      </w:r>
    </w:p>
    <w:p w:rsidR="000E4F0E" w:rsidRDefault="006C65DC" w:rsidP="000E4F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30.10.2018 №40/2</w:t>
      </w:r>
      <w:r w:rsidR="000E4F0E">
        <w:rPr>
          <w:rFonts w:ascii="Arial" w:hAnsi="Arial" w:cs="Arial"/>
          <w:b/>
          <w:sz w:val="32"/>
          <w:szCs w:val="32"/>
        </w:rPr>
        <w:t xml:space="preserve"> р.С.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E4F0E" w:rsidRPr="00444909" w:rsidRDefault="000E4F0E" w:rsidP="000E4F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909">
        <w:rPr>
          <w:rFonts w:ascii="Arial" w:hAnsi="Arial" w:cs="Arial"/>
          <w:b/>
          <w:sz w:val="32"/>
          <w:szCs w:val="32"/>
        </w:rPr>
        <w:t>Распределение расходов</w:t>
      </w:r>
    </w:p>
    <w:p w:rsidR="000E4F0E" w:rsidRPr="00444909" w:rsidRDefault="000E4F0E" w:rsidP="000E4F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4909">
        <w:rPr>
          <w:rFonts w:ascii="Arial" w:eastAsia="Times New Roman" w:hAnsi="Arial" w:cs="Arial"/>
          <w:b/>
          <w:bCs/>
          <w:sz w:val="32"/>
          <w:szCs w:val="32"/>
        </w:rPr>
        <w:t>местного бюджета по разделам, подразделам, целевым статьям расходов, видам расходов классификации Российской Федерации, тыс. руб</w:t>
      </w:r>
      <w:r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3286" w:type="dxa"/>
        <w:tblInd w:w="-1168" w:type="dxa"/>
        <w:tblLook w:val="04A0"/>
      </w:tblPr>
      <w:tblGrid>
        <w:gridCol w:w="4070"/>
        <w:gridCol w:w="850"/>
        <w:gridCol w:w="549"/>
        <w:gridCol w:w="1263"/>
        <w:gridCol w:w="992"/>
        <w:gridCol w:w="1218"/>
        <w:gridCol w:w="1218"/>
        <w:gridCol w:w="3126"/>
      </w:tblGrid>
      <w:tr w:rsidR="00276B3C" w:rsidRPr="00444909" w:rsidTr="000D5068">
        <w:trPr>
          <w:trHeight w:val="690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3C" w:rsidRPr="00444909" w:rsidRDefault="00276B3C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Сумма 2017 год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3C" w:rsidRPr="00444909" w:rsidRDefault="00276B3C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Сумма 2018 год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909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2019 год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1232,200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1385,900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1405,900</w:t>
            </w:r>
          </w:p>
        </w:tc>
      </w:tr>
      <w:tr w:rsidR="00276B3C" w:rsidRPr="00444909" w:rsidTr="000D5068">
        <w:trPr>
          <w:trHeight w:val="69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</w:tr>
      <w:tr w:rsidR="00444909" w:rsidRPr="00444909" w:rsidTr="000D5068">
        <w:trPr>
          <w:trHeight w:val="40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444909" w:rsidRPr="00444909" w:rsidTr="000D5068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276B3C" w:rsidRPr="00444909" w:rsidTr="000D5068">
        <w:trPr>
          <w:trHeight w:val="54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276B3C" w:rsidRPr="00444909" w:rsidTr="000D5068">
        <w:trPr>
          <w:trHeight w:val="88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</w:tr>
      <w:tr w:rsidR="00444909" w:rsidRPr="00444909" w:rsidTr="000D5068">
        <w:trPr>
          <w:trHeight w:val="42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444909" w:rsidRPr="00444909" w:rsidTr="000D5068">
        <w:trPr>
          <w:trHeight w:val="5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276B3C" w:rsidRPr="00444909" w:rsidTr="000D5068">
        <w:trPr>
          <w:trHeight w:val="6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396,800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</w:tr>
      <w:tr w:rsidR="00276B3C" w:rsidRPr="00444909" w:rsidTr="000D5068">
        <w:trPr>
          <w:trHeight w:val="42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Обеспечение </w:t>
            </w:r>
            <w:proofErr w:type="spellStart"/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деятельностифинансовых</w:t>
            </w:r>
            <w:proofErr w:type="spellEnd"/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, налоговых и таможенных органов и органов финансового(финансово-бюджетного )надзора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9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114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6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6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3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20,000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444909" w:rsidRPr="00444909" w:rsidTr="000D5068">
        <w:trPr>
          <w:trHeight w:val="43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самоуправления(сельсоветы)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</w:tr>
      <w:tr w:rsidR="00444909" w:rsidRPr="00444909" w:rsidTr="000D5068">
        <w:trPr>
          <w:trHeight w:val="93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12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реализации муниципальной программ"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Устоячивое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9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составлению проекта бюджета поселения, исполнению бюджета поселения, контроля за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40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3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77,900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444909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276B3C" w:rsidRPr="00444909" w:rsidTr="000D5068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6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152,500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131,500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52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52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129,000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20 3 01 00000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898,800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680,000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701,700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699,800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444909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"Подготовка документов в области градостроительной деятельности"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40 0 01 00000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276B3C" w:rsidRPr="00444909" w:rsidTr="000D5068">
        <w:trPr>
          <w:trHeight w:val="70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276B3C" w:rsidRPr="00444909" w:rsidTr="000D5068">
        <w:trPr>
          <w:trHeight w:val="33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262,600</w:t>
            </w:r>
          </w:p>
        </w:tc>
      </w:tr>
      <w:tr w:rsidR="00276B3C" w:rsidRPr="00444909" w:rsidTr="000D5068">
        <w:trPr>
          <w:trHeight w:val="33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262,600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199,500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495,600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257,100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189,500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485,600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247,100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муниципального района  в рамках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20 5 08 00000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осуществлению переданных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</w:tr>
      <w:tr w:rsidR="00444909" w:rsidRPr="00444909" w:rsidTr="000D5068">
        <w:trPr>
          <w:trHeight w:val="8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444909" w:rsidRPr="00444909" w:rsidTr="000D5068">
        <w:trPr>
          <w:trHeight w:val="8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социально-культурной сферы в муниципальном образовании Краснополянский сельсовет на 2017-2023 годы"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мероприятие"Организация работы с детьми и молодежью"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276B3C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644,200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276B3C" w:rsidRPr="00444909" w:rsidTr="000D5068">
        <w:trPr>
          <w:trHeight w:val="48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учреждений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276B3C" w:rsidRPr="00444909" w:rsidTr="000D5068">
        <w:trPr>
          <w:trHeight w:val="48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276B3C" w:rsidRPr="00444909" w:rsidTr="000D5068">
        <w:trPr>
          <w:trHeight w:val="48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444909" w:rsidTr="000D5068">
        <w:trPr>
          <w:trHeight w:val="9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"Обеспечение жильем молодых семей" федеральной целевой программы "Жилище"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52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мероприятие"Улучшение жилищных условий молодых семей"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01 L02000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66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Мероприятия подпрограммы  "Обеспечение жильем молодых семей" федеральной целевой программы  "Жилище"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01 L02000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66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Организационное обеспечение выполнения полномочий по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обспечению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276B3C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4231,100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3473,600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3401,400</w:t>
            </w:r>
          </w:p>
        </w:tc>
      </w:tr>
    </w:tbl>
    <w:p w:rsidR="0036293B" w:rsidRDefault="0036293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 w:rsidR="000E4F0E">
        <w:rPr>
          <w:rFonts w:ascii="Arial" w:hAnsi="Arial" w:cs="Arial"/>
          <w:b/>
          <w:sz w:val="32"/>
          <w:szCs w:val="32"/>
        </w:rPr>
        <w:t xml:space="preserve"> №3</w:t>
      </w:r>
    </w:p>
    <w:p w:rsidR="00444909" w:rsidRPr="004828B7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444909" w:rsidRPr="004828B7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4909" w:rsidRPr="004828B7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</w:t>
      </w:r>
      <w:r w:rsidR="00386738">
        <w:rPr>
          <w:rFonts w:ascii="Arial" w:hAnsi="Arial" w:cs="Arial"/>
          <w:b/>
          <w:sz w:val="32"/>
          <w:szCs w:val="32"/>
        </w:rPr>
        <w:t>5</w:t>
      </w:r>
      <w:r w:rsidR="000E4F0E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.201</w:t>
      </w:r>
      <w:r w:rsidR="000E4F0E">
        <w:rPr>
          <w:rFonts w:ascii="Arial" w:hAnsi="Arial" w:cs="Arial"/>
          <w:b/>
          <w:sz w:val="32"/>
          <w:szCs w:val="32"/>
        </w:rPr>
        <w:t>7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</w:t>
      </w:r>
      <w:r w:rsidR="000E4F0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0E4F0E" w:rsidRDefault="000E4F0E" w:rsidP="000E4F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8301D">
        <w:rPr>
          <w:rFonts w:ascii="Arial" w:hAnsi="Arial" w:cs="Arial"/>
          <w:b/>
          <w:sz w:val="32"/>
          <w:szCs w:val="32"/>
        </w:rPr>
        <w:t>(в редакции</w:t>
      </w:r>
      <w:r>
        <w:rPr>
          <w:rFonts w:ascii="Arial" w:hAnsi="Arial" w:cs="Arial"/>
          <w:b/>
          <w:sz w:val="32"/>
          <w:szCs w:val="32"/>
        </w:rPr>
        <w:t xml:space="preserve"> решения Совета де</w:t>
      </w:r>
      <w:r w:rsidRPr="00A8301D">
        <w:rPr>
          <w:rFonts w:ascii="Arial" w:hAnsi="Arial" w:cs="Arial"/>
          <w:b/>
          <w:sz w:val="32"/>
          <w:szCs w:val="32"/>
        </w:rPr>
        <w:t>путатов</w:t>
      </w:r>
    </w:p>
    <w:p w:rsidR="000E4F0E" w:rsidRDefault="006C65DC" w:rsidP="000E4F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30.10.2018 №40/2</w:t>
      </w:r>
      <w:r w:rsidR="000E4F0E">
        <w:rPr>
          <w:rFonts w:ascii="Arial" w:hAnsi="Arial" w:cs="Arial"/>
          <w:b/>
          <w:sz w:val="32"/>
          <w:szCs w:val="32"/>
        </w:rPr>
        <w:t xml:space="preserve"> р.С.</w:t>
      </w: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E6DCE" w:rsidRPr="00CE6DCE" w:rsidRDefault="00CE6DCE" w:rsidP="00CE6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DCE">
        <w:rPr>
          <w:rFonts w:ascii="Arial" w:hAnsi="Arial" w:cs="Arial"/>
          <w:b/>
          <w:sz w:val="32"/>
          <w:szCs w:val="32"/>
        </w:rPr>
        <w:t>Распределение расходов</w:t>
      </w:r>
    </w:p>
    <w:p w:rsidR="00CE6DCE" w:rsidRPr="00CE6DCE" w:rsidRDefault="00CE6DCE" w:rsidP="00CE6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6DCE">
        <w:rPr>
          <w:rFonts w:ascii="Arial" w:eastAsia="Times New Roman" w:hAnsi="Arial" w:cs="Arial"/>
          <w:b/>
          <w:bCs/>
          <w:sz w:val="32"/>
          <w:szCs w:val="32"/>
        </w:rPr>
        <w:t>местного бюджета по разделам и подразделам классификации расходов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1082" w:type="dxa"/>
        <w:tblInd w:w="-1026" w:type="dxa"/>
        <w:tblLook w:val="04A0"/>
      </w:tblPr>
      <w:tblGrid>
        <w:gridCol w:w="1782"/>
        <w:gridCol w:w="657"/>
        <w:gridCol w:w="657"/>
        <w:gridCol w:w="657"/>
        <w:gridCol w:w="657"/>
        <w:gridCol w:w="657"/>
        <w:gridCol w:w="320"/>
        <w:gridCol w:w="1197"/>
        <w:gridCol w:w="740"/>
        <w:gridCol w:w="1240"/>
        <w:gridCol w:w="1218"/>
        <w:gridCol w:w="1300"/>
      </w:tblGrid>
      <w:tr w:rsidR="00444909" w:rsidRPr="00CE6DCE" w:rsidTr="00CE6DCE">
        <w:trPr>
          <w:trHeight w:val="690"/>
        </w:trPr>
        <w:tc>
          <w:tcPr>
            <w:tcW w:w="5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CE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</w:p>
          <w:p w:rsidR="00444909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CE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</w:p>
          <w:p w:rsidR="00444909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CE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444909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2020 год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1385,900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1385,900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1405,900</w:t>
            </w:r>
          </w:p>
        </w:tc>
      </w:tr>
      <w:tr w:rsidR="00444909" w:rsidRPr="00CE6DCE" w:rsidTr="00CE6DCE">
        <w:trPr>
          <w:trHeight w:val="69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444909" w:rsidRPr="00CE6DCE" w:rsidTr="00CE6DCE">
        <w:trPr>
          <w:trHeight w:val="8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444909" w:rsidRPr="00CE6DCE" w:rsidTr="00CE6DCE">
        <w:trPr>
          <w:trHeight w:val="69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444909" w:rsidRPr="00CE6DCE" w:rsidTr="00CE6DCE">
        <w:trPr>
          <w:trHeight w:val="2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444909" w:rsidRPr="00CE6DCE" w:rsidTr="00CE6DCE">
        <w:trPr>
          <w:trHeight w:val="2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  <w:proofErr w:type="spellEnd"/>
            <w:r w:rsidRPr="00CE6DCE">
              <w:rPr>
                <w:rFonts w:ascii="Arial" w:eastAsia="Times New Roman" w:hAnsi="Arial" w:cs="Arial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444909" w:rsidRPr="00CE6DCE" w:rsidTr="00CE6DCE">
        <w:trPr>
          <w:trHeight w:val="51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152,500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131,500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134,500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132,000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898,800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680,000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701,700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CE6DCE" w:rsidTr="00CE6DCE">
        <w:trPr>
          <w:trHeight w:val="3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85,400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171,500</w:t>
            </w:r>
          </w:p>
        </w:tc>
      </w:tr>
      <w:tr w:rsidR="00444909" w:rsidRPr="00CE6DCE" w:rsidTr="00CE6DCE">
        <w:trPr>
          <w:trHeight w:val="255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4231,100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3473,600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3401,400</w:t>
            </w:r>
          </w:p>
        </w:tc>
      </w:tr>
    </w:tbl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sectPr w:rsidR="00444909" w:rsidSect="003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5545D"/>
    <w:rsid w:val="000C05B2"/>
    <w:rsid w:val="000D5068"/>
    <w:rsid w:val="000E4F0E"/>
    <w:rsid w:val="00276B3C"/>
    <w:rsid w:val="0036293B"/>
    <w:rsid w:val="00365CCB"/>
    <w:rsid w:val="00386738"/>
    <w:rsid w:val="00444909"/>
    <w:rsid w:val="00490C55"/>
    <w:rsid w:val="006C65DC"/>
    <w:rsid w:val="006F6619"/>
    <w:rsid w:val="00755C06"/>
    <w:rsid w:val="00A8301D"/>
    <w:rsid w:val="00AB33EC"/>
    <w:rsid w:val="00B102F8"/>
    <w:rsid w:val="00B1551F"/>
    <w:rsid w:val="00C94C1A"/>
    <w:rsid w:val="00CD4CEC"/>
    <w:rsid w:val="00CE6DCE"/>
    <w:rsid w:val="00D414A4"/>
    <w:rsid w:val="00D72BFB"/>
    <w:rsid w:val="00E548D6"/>
    <w:rsid w:val="00F81249"/>
    <w:rsid w:val="00F961F3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3A8-9E78-46CF-91FC-FE7A6FF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2018-11-23T06:27:00Z</dcterms:created>
  <dcterms:modified xsi:type="dcterms:W3CDTF">2018-11-23T06:27:00Z</dcterms:modified>
</cp:coreProperties>
</file>