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4" w:rsidRDefault="00133744" w:rsidP="00133744">
      <w:pPr>
        <w:pStyle w:val="a3"/>
        <w:jc w:val="left"/>
        <w:rPr>
          <w:b w:val="0"/>
        </w:rPr>
      </w:pPr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33744" w:rsidRDefault="00133744" w:rsidP="00133744">
      <w:pPr>
        <w:pStyle w:val="a3"/>
        <w:ind w:left="708"/>
        <w:jc w:val="left"/>
        <w:rPr>
          <w:szCs w:val="28"/>
        </w:rPr>
      </w:pPr>
      <w:r>
        <w:rPr>
          <w:szCs w:val="28"/>
        </w:rPr>
        <w:tab/>
        <w:t>СОВЕТ ДЕПУТАТОВ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КРАСНОПОЛЯНСКИЙ СЕЛЬСОВЕТ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133744" w:rsidRDefault="00133744" w:rsidP="0013374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133744" w:rsidRDefault="00133744" w:rsidP="00133744">
      <w:pPr>
        <w:pStyle w:val="a3"/>
        <w:jc w:val="left"/>
        <w:rPr>
          <w:b w:val="0"/>
        </w:rPr>
      </w:pPr>
    </w:p>
    <w:p w:rsidR="00133744" w:rsidRDefault="00133744" w:rsidP="00133744">
      <w:pPr>
        <w:pStyle w:val="a3"/>
        <w:jc w:val="left"/>
      </w:pPr>
      <w:r>
        <w:t xml:space="preserve">              </w:t>
      </w:r>
      <w:r>
        <w:rPr>
          <w:u w:val="single"/>
        </w:rPr>
        <w:t>29.10.2020№ 3/4 р.С.</w:t>
      </w:r>
      <w:r>
        <w:t xml:space="preserve"> </w:t>
      </w:r>
    </w:p>
    <w:p w:rsidR="008B5C5F" w:rsidRDefault="008B5C5F" w:rsidP="008B5C5F">
      <w:pPr>
        <w:ind w:right="3775"/>
        <w:outlineLvl w:val="0"/>
        <w:rPr>
          <w:sz w:val="28"/>
          <w:szCs w:val="28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5"/>
        <w:gridCol w:w="4875"/>
      </w:tblGrid>
      <w:tr w:rsidR="008B5C5F" w:rsidTr="008B5C5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C5F" w:rsidRDefault="008B5C5F" w:rsidP="0013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прекращении полномочий </w:t>
            </w:r>
            <w:r w:rsidR="00133744">
              <w:rPr>
                <w:sz w:val="28"/>
                <w:szCs w:val="28"/>
                <w:lang w:eastAsia="en-US"/>
              </w:rPr>
              <w:t xml:space="preserve">И.о. </w:t>
            </w:r>
            <w:r>
              <w:rPr>
                <w:sz w:val="28"/>
                <w:szCs w:val="28"/>
                <w:lang w:eastAsia="en-US"/>
              </w:rPr>
              <w:t>главы муниципального образования</w:t>
            </w:r>
            <w:r w:rsidR="001337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33744">
              <w:rPr>
                <w:sz w:val="28"/>
                <w:szCs w:val="28"/>
                <w:lang w:eastAsia="en-US"/>
              </w:rPr>
              <w:t>Краснополянский</w:t>
            </w:r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Новосергиевского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B5C5F" w:rsidRDefault="008B5C5F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5C5F" w:rsidRDefault="008B5C5F" w:rsidP="008B5C5F">
      <w:pPr>
        <w:jc w:val="both"/>
      </w:pPr>
    </w:p>
    <w:p w:rsidR="008B5C5F" w:rsidRDefault="008B5C5F" w:rsidP="0013374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частью 3 статьи 40 Федерального закона № 131-ФЗ «Об общих принципах организации местного самоуправления в Российской Федерации», статьей 28 Устава муниципального образования </w:t>
      </w:r>
      <w:r w:rsidR="00133744">
        <w:rPr>
          <w:sz w:val="28"/>
        </w:rPr>
        <w:t xml:space="preserve">Краснополянский </w:t>
      </w:r>
      <w:r>
        <w:rPr>
          <w:sz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133744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color w:val="000000"/>
          <w:sz w:val="28"/>
        </w:rPr>
        <w:t>от 2</w:t>
      </w:r>
      <w:r w:rsidR="00133744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октября 2020 года № </w:t>
      </w:r>
      <w:r w:rsidR="00133744">
        <w:rPr>
          <w:color w:val="000000"/>
          <w:sz w:val="28"/>
        </w:rPr>
        <w:t>3</w:t>
      </w:r>
      <w:r>
        <w:rPr>
          <w:color w:val="000000"/>
          <w:sz w:val="28"/>
        </w:rPr>
        <w:t>/1 р.С «</w:t>
      </w:r>
      <w:r>
        <w:rPr>
          <w:sz w:val="28"/>
          <w:szCs w:val="28"/>
        </w:rPr>
        <w:t xml:space="preserve">Об избрании главы муниципального  образования </w:t>
      </w:r>
      <w:r w:rsidR="00133744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области», Совет депутатов решил:          </w:t>
      </w:r>
    </w:p>
    <w:p w:rsidR="008B5C5F" w:rsidRDefault="008B5C5F" w:rsidP="008B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</w:t>
      </w:r>
      <w:r w:rsidR="00133744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главы муниципального образования </w:t>
      </w:r>
      <w:r w:rsidR="00133744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 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 w:rsidR="00133744">
        <w:rPr>
          <w:sz w:val="28"/>
          <w:szCs w:val="28"/>
        </w:rPr>
        <w:t>Дедловскоой</w:t>
      </w:r>
      <w:proofErr w:type="spellEnd"/>
      <w:r w:rsidR="00133744">
        <w:rPr>
          <w:sz w:val="28"/>
          <w:szCs w:val="28"/>
        </w:rPr>
        <w:t xml:space="preserve"> Татьяны Владимировны  прекратить с 29</w:t>
      </w:r>
      <w:r>
        <w:rPr>
          <w:sz w:val="28"/>
          <w:szCs w:val="28"/>
        </w:rPr>
        <w:t xml:space="preserve">  октября 2020 года в связи с вступлением в должность вновь избранного главы муниципального образования.</w:t>
      </w:r>
    </w:p>
    <w:p w:rsidR="008B5C5F" w:rsidRDefault="008B5C5F" w:rsidP="008B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принятия и подлежит   обнародованию.</w:t>
      </w: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8B5C5F" w:rsidRDefault="008B5C5F" w:rsidP="008B5C5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8B5C5F" w:rsidRDefault="008B5C5F" w:rsidP="008B5C5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</w:t>
      </w:r>
      <w:r w:rsidR="00133744">
        <w:rPr>
          <w:rFonts w:eastAsia="Times New Roman"/>
          <w:sz w:val="28"/>
          <w:szCs w:val="28"/>
        </w:rPr>
        <w:t xml:space="preserve">Т.Н. </w:t>
      </w:r>
      <w:proofErr w:type="spellStart"/>
      <w:r w:rsidR="00133744">
        <w:rPr>
          <w:rFonts w:eastAsia="Times New Roman"/>
          <w:sz w:val="28"/>
          <w:szCs w:val="28"/>
        </w:rPr>
        <w:t>Захаренко</w:t>
      </w:r>
      <w:proofErr w:type="spellEnd"/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прокурору, в дело</w:t>
      </w:r>
    </w:p>
    <w:p w:rsidR="00150EBF" w:rsidRDefault="00150EBF">
      <w:bookmarkStart w:id="0" w:name="_GoBack"/>
      <w:bookmarkEnd w:id="0"/>
    </w:p>
    <w:sectPr w:rsidR="00150EBF" w:rsidSect="0070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C5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744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17E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571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5C5F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572D4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qFormat/>
    <w:rsid w:val="008B5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133744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37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qFormat/>
    <w:rsid w:val="008B5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dcterms:created xsi:type="dcterms:W3CDTF">2020-10-29T03:47:00Z</dcterms:created>
  <dcterms:modified xsi:type="dcterms:W3CDTF">2020-10-29T03:47:00Z</dcterms:modified>
</cp:coreProperties>
</file>